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68" w:rsidRDefault="00A27668" w:rsidP="007E1182">
      <w:pPr>
        <w:jc w:val="center"/>
        <w:rPr>
          <w:b/>
          <w:sz w:val="40"/>
          <w:szCs w:val="40"/>
        </w:rPr>
      </w:pPr>
    </w:p>
    <w:p w:rsidR="007E1182" w:rsidRDefault="007E1182" w:rsidP="007E1182">
      <w:pPr>
        <w:jc w:val="center"/>
        <w:rPr>
          <w:b/>
          <w:sz w:val="40"/>
          <w:szCs w:val="40"/>
        </w:rPr>
      </w:pPr>
    </w:p>
    <w:p w:rsidR="007E1182" w:rsidRDefault="007E1182" w:rsidP="007E1182">
      <w:pPr>
        <w:jc w:val="center"/>
        <w:rPr>
          <w:b/>
          <w:sz w:val="40"/>
          <w:szCs w:val="40"/>
        </w:rPr>
      </w:pP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Pr="009D3EF5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9D3EF5">
        <w:rPr>
          <w:rFonts w:ascii="Times New Roman" w:hAnsi="Times New Roman"/>
          <w:b/>
          <w:sz w:val="44"/>
          <w:szCs w:val="44"/>
          <w:lang w:val="pl-PL"/>
        </w:rPr>
        <w:t>Plan Pracy</w:t>
      </w: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9D3EF5">
        <w:rPr>
          <w:rFonts w:ascii="Times New Roman" w:hAnsi="Times New Roman"/>
          <w:b/>
          <w:sz w:val="44"/>
          <w:szCs w:val="44"/>
          <w:lang w:val="pl-PL"/>
        </w:rPr>
        <w:t xml:space="preserve">Zespołu </w:t>
      </w:r>
      <w:r w:rsidR="0055155C">
        <w:rPr>
          <w:rFonts w:ascii="Times New Roman" w:hAnsi="Times New Roman"/>
          <w:b/>
          <w:sz w:val="44"/>
          <w:szCs w:val="44"/>
          <w:lang w:val="pl-PL"/>
        </w:rPr>
        <w:t>Szkolno-Przedszkolnego nr 16</w:t>
      </w:r>
      <w:r w:rsidRPr="009D3EF5">
        <w:rPr>
          <w:rFonts w:ascii="Times New Roman" w:hAnsi="Times New Roman"/>
          <w:b/>
          <w:sz w:val="44"/>
          <w:szCs w:val="44"/>
          <w:lang w:val="pl-PL"/>
        </w:rPr>
        <w:t xml:space="preserve"> </w:t>
      </w: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  <w:r>
        <w:rPr>
          <w:rFonts w:ascii="Times New Roman" w:hAnsi="Times New Roman"/>
          <w:b/>
          <w:sz w:val="44"/>
          <w:szCs w:val="44"/>
          <w:lang w:val="pl-PL"/>
        </w:rPr>
        <w:t>w Krakowie</w:t>
      </w: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Default="0055155C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  <w:r>
        <w:rPr>
          <w:rFonts w:ascii="Times New Roman" w:hAnsi="Times New Roman"/>
          <w:b/>
          <w:sz w:val="44"/>
          <w:szCs w:val="44"/>
          <w:lang w:val="pl-PL"/>
        </w:rPr>
        <w:t>na rok szkolny 2020/2021</w:t>
      </w: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Default="007E1182" w:rsidP="007E1182">
      <w:pPr>
        <w:pStyle w:val="Bezodstpw"/>
        <w:rPr>
          <w:b/>
          <w:sz w:val="36"/>
          <w:szCs w:val="36"/>
          <w:u w:val="single"/>
          <w:lang w:val="pl-PL"/>
        </w:rPr>
      </w:pPr>
    </w:p>
    <w:p w:rsidR="00EC1CF9" w:rsidRDefault="00EC1CF9" w:rsidP="007E1182">
      <w:pPr>
        <w:pStyle w:val="Bezodstpw"/>
        <w:rPr>
          <w:b/>
          <w:sz w:val="36"/>
          <w:szCs w:val="36"/>
          <w:lang w:val="pl-PL"/>
        </w:rPr>
      </w:pPr>
    </w:p>
    <w:p w:rsidR="00EC1CF9" w:rsidRDefault="00EC1CF9" w:rsidP="007E1182">
      <w:pPr>
        <w:pStyle w:val="Bezodstpw"/>
        <w:rPr>
          <w:b/>
          <w:sz w:val="36"/>
          <w:szCs w:val="36"/>
          <w:lang w:val="pl-PL"/>
        </w:rPr>
      </w:pPr>
    </w:p>
    <w:p w:rsidR="00EC1CF9" w:rsidRDefault="00EC1CF9" w:rsidP="007E1182">
      <w:pPr>
        <w:pStyle w:val="Bezodstpw"/>
        <w:rPr>
          <w:b/>
          <w:sz w:val="36"/>
          <w:szCs w:val="36"/>
          <w:lang w:val="pl-PL"/>
        </w:rPr>
      </w:pPr>
    </w:p>
    <w:p w:rsidR="00EC1CF9" w:rsidRDefault="00EC1CF9" w:rsidP="007E1182">
      <w:pPr>
        <w:pStyle w:val="Bezodstpw"/>
        <w:rPr>
          <w:b/>
          <w:sz w:val="36"/>
          <w:szCs w:val="36"/>
          <w:lang w:val="pl-PL"/>
        </w:rPr>
      </w:pPr>
    </w:p>
    <w:p w:rsidR="00EC1CF9" w:rsidRDefault="00EC1CF9" w:rsidP="007E1182">
      <w:pPr>
        <w:pStyle w:val="Bezodstpw"/>
        <w:rPr>
          <w:b/>
          <w:sz w:val="36"/>
          <w:szCs w:val="36"/>
          <w:lang w:val="pl-PL"/>
        </w:rPr>
      </w:pPr>
    </w:p>
    <w:p w:rsidR="00EC1CF9" w:rsidRDefault="00EC1CF9" w:rsidP="007E1182">
      <w:pPr>
        <w:pStyle w:val="Bezodstpw"/>
        <w:rPr>
          <w:b/>
          <w:sz w:val="36"/>
          <w:szCs w:val="36"/>
          <w:lang w:val="pl-PL"/>
        </w:rPr>
      </w:pPr>
    </w:p>
    <w:p w:rsidR="007E1182" w:rsidRPr="00EC1CF9" w:rsidRDefault="00EC1CF9" w:rsidP="007E1182">
      <w:pPr>
        <w:pStyle w:val="Bezodstpw"/>
        <w:rPr>
          <w:b/>
          <w:sz w:val="56"/>
          <w:szCs w:val="56"/>
          <w:lang w:val="pl-PL"/>
        </w:rPr>
      </w:pPr>
      <w:r w:rsidRPr="00EC1CF9">
        <w:rPr>
          <w:b/>
          <w:sz w:val="56"/>
          <w:szCs w:val="56"/>
          <w:lang w:val="pl-PL"/>
        </w:rPr>
        <w:t>CEL STRATEGICZNY</w:t>
      </w:r>
    </w:p>
    <w:p w:rsidR="00EC1CF9" w:rsidRDefault="00EC1CF9" w:rsidP="007E1182">
      <w:pPr>
        <w:pStyle w:val="Bezodstpw"/>
        <w:rPr>
          <w:b/>
          <w:sz w:val="36"/>
          <w:szCs w:val="36"/>
          <w:lang w:val="pl-PL"/>
        </w:rPr>
      </w:pPr>
    </w:p>
    <w:p w:rsidR="00EC1CF9" w:rsidRPr="0055155C" w:rsidRDefault="00EC1CF9" w:rsidP="007E1182">
      <w:pPr>
        <w:pStyle w:val="Bezodstpw"/>
        <w:rPr>
          <w:rFonts w:cstheme="minorHAnsi"/>
          <w:b/>
          <w:sz w:val="52"/>
          <w:szCs w:val="52"/>
          <w:lang w:val="pl-PL"/>
        </w:rPr>
      </w:pPr>
    </w:p>
    <w:p w:rsidR="0055155C" w:rsidRPr="0055155C" w:rsidRDefault="0055155C" w:rsidP="008141A9">
      <w:pPr>
        <w:pStyle w:val="menfont"/>
        <w:jc w:val="both"/>
        <w:rPr>
          <w:rFonts w:asciiTheme="minorHAnsi" w:hAnsiTheme="minorHAnsi" w:cstheme="minorHAnsi"/>
          <w:b/>
          <w:color w:val="000000" w:themeColor="text1"/>
          <w:sz w:val="52"/>
          <w:szCs w:val="52"/>
        </w:rPr>
      </w:pPr>
      <w:r w:rsidRPr="0055155C">
        <w:rPr>
          <w:rFonts w:asciiTheme="minorHAnsi" w:hAnsiTheme="minorHAnsi" w:cstheme="minorHAnsi"/>
          <w:b/>
          <w:sz w:val="52"/>
          <w:szCs w:val="52"/>
        </w:rPr>
        <w:t xml:space="preserve">Budowanie </w:t>
      </w:r>
      <w:r>
        <w:rPr>
          <w:rFonts w:asciiTheme="minorHAnsi" w:hAnsiTheme="minorHAnsi" w:cstheme="minorHAnsi"/>
          <w:b/>
          <w:sz w:val="52"/>
          <w:szCs w:val="52"/>
        </w:rPr>
        <w:t xml:space="preserve">u uczniów </w:t>
      </w:r>
      <w:r w:rsidRPr="0055155C">
        <w:rPr>
          <w:rFonts w:asciiTheme="minorHAnsi" w:hAnsiTheme="minorHAnsi" w:cstheme="minorHAnsi"/>
          <w:b/>
          <w:sz w:val="52"/>
          <w:szCs w:val="52"/>
        </w:rPr>
        <w:t xml:space="preserve">poczucia bezpieczeństwa i kształtowanie dobrych relacji wzajemnych w klasach poprzez </w:t>
      </w:r>
      <w:r>
        <w:rPr>
          <w:rFonts w:asciiTheme="minorHAnsi" w:hAnsiTheme="minorHAnsi" w:cstheme="minorHAnsi"/>
          <w:b/>
          <w:sz w:val="52"/>
          <w:szCs w:val="52"/>
        </w:rPr>
        <w:t>tworzenie</w:t>
      </w:r>
      <w:r w:rsidRPr="0055155C">
        <w:rPr>
          <w:rFonts w:asciiTheme="minorHAnsi" w:hAnsiTheme="minorHAnsi" w:cstheme="minorHAnsi"/>
          <w:b/>
          <w:sz w:val="52"/>
          <w:szCs w:val="52"/>
        </w:rPr>
        <w:t xml:space="preserve"> „zgranych klas/grup” w których dziecko dostrzega i ceni swoje miejsce.</w:t>
      </w:r>
    </w:p>
    <w:p w:rsidR="008141A9" w:rsidRDefault="008141A9" w:rsidP="007E1182">
      <w:pPr>
        <w:pStyle w:val="Bezodstpw"/>
        <w:rPr>
          <w:b/>
          <w:sz w:val="52"/>
          <w:szCs w:val="52"/>
          <w:lang w:val="pl-PL"/>
        </w:rPr>
      </w:pPr>
    </w:p>
    <w:p w:rsidR="002E1B49" w:rsidRDefault="002E1B49" w:rsidP="007E1182">
      <w:pPr>
        <w:pStyle w:val="Bezodstpw"/>
        <w:rPr>
          <w:b/>
          <w:sz w:val="52"/>
          <w:szCs w:val="52"/>
          <w:lang w:val="pl-PL"/>
        </w:rPr>
      </w:pPr>
    </w:p>
    <w:p w:rsidR="00EC1CF9" w:rsidRDefault="00EC1CF9" w:rsidP="007E1182">
      <w:pPr>
        <w:pStyle w:val="Bezodstpw"/>
        <w:rPr>
          <w:b/>
          <w:sz w:val="36"/>
          <w:szCs w:val="36"/>
          <w:u w:val="single"/>
          <w:lang w:val="pl-PL"/>
        </w:rPr>
      </w:pPr>
    </w:p>
    <w:p w:rsidR="00F60DF0" w:rsidRDefault="00F60DF0" w:rsidP="007E1182">
      <w:pPr>
        <w:pStyle w:val="Bezodstpw"/>
        <w:rPr>
          <w:b/>
          <w:sz w:val="36"/>
          <w:szCs w:val="36"/>
          <w:u w:val="single"/>
          <w:lang w:val="pl-PL"/>
        </w:rPr>
      </w:pPr>
    </w:p>
    <w:p w:rsidR="00F60DF0" w:rsidRDefault="00F60DF0" w:rsidP="007E1182">
      <w:pPr>
        <w:pStyle w:val="Bezodstpw"/>
        <w:rPr>
          <w:b/>
          <w:sz w:val="36"/>
          <w:szCs w:val="36"/>
          <w:u w:val="single"/>
          <w:lang w:val="pl-PL"/>
        </w:rPr>
      </w:pPr>
    </w:p>
    <w:p w:rsidR="0055155C" w:rsidRDefault="0055155C" w:rsidP="007E1182">
      <w:pPr>
        <w:pStyle w:val="Bezodstpw"/>
        <w:rPr>
          <w:b/>
          <w:sz w:val="36"/>
          <w:szCs w:val="36"/>
          <w:u w:val="single"/>
          <w:lang w:val="pl-PL"/>
        </w:rPr>
      </w:pPr>
    </w:p>
    <w:p w:rsidR="00194ADF" w:rsidRDefault="00194ADF" w:rsidP="007E1182">
      <w:pPr>
        <w:pStyle w:val="Bezodstpw"/>
        <w:rPr>
          <w:b/>
          <w:sz w:val="36"/>
          <w:szCs w:val="36"/>
          <w:u w:val="single"/>
          <w:lang w:val="pl-PL"/>
        </w:rPr>
      </w:pPr>
    </w:p>
    <w:p w:rsidR="007E1182" w:rsidRPr="00B05A26" w:rsidRDefault="007E1182" w:rsidP="007E1182">
      <w:pPr>
        <w:pStyle w:val="Bezodstpw"/>
        <w:rPr>
          <w:b/>
          <w:sz w:val="36"/>
          <w:szCs w:val="36"/>
          <w:u w:val="single"/>
          <w:lang w:val="pl-PL"/>
        </w:rPr>
      </w:pPr>
      <w:r w:rsidRPr="007E1182">
        <w:rPr>
          <w:b/>
          <w:sz w:val="36"/>
          <w:szCs w:val="36"/>
          <w:u w:val="single"/>
          <w:lang w:val="pl-PL"/>
        </w:rPr>
        <w:lastRenderedPageBreak/>
        <w:t>I</w:t>
      </w:r>
      <w:r w:rsidR="00B05A26">
        <w:rPr>
          <w:b/>
          <w:sz w:val="36"/>
          <w:szCs w:val="36"/>
          <w:u w:val="single"/>
          <w:lang w:val="pl-PL"/>
        </w:rPr>
        <w:t>.</w:t>
      </w:r>
      <w:r w:rsidRPr="007E1182">
        <w:rPr>
          <w:b/>
          <w:sz w:val="36"/>
          <w:szCs w:val="36"/>
          <w:u w:val="single"/>
          <w:lang w:val="pl-PL"/>
        </w:rPr>
        <w:t xml:space="preserve"> Dydaktyka</w:t>
      </w:r>
    </w:p>
    <w:p w:rsidR="00EC1CF9" w:rsidRPr="00EC1CF9" w:rsidRDefault="00EC1CF9" w:rsidP="007E1182">
      <w:pPr>
        <w:pStyle w:val="Bezodstpw"/>
        <w:rPr>
          <w:b/>
          <w:sz w:val="24"/>
          <w:szCs w:val="24"/>
          <w:lang w:val="pl-PL"/>
        </w:rPr>
      </w:pPr>
      <w:r w:rsidRPr="00EC1CF9">
        <w:rPr>
          <w:b/>
          <w:sz w:val="24"/>
          <w:szCs w:val="24"/>
          <w:lang w:val="pl-PL"/>
        </w:rPr>
        <w:t>CEL: Doskonalenie procesu dydaktycznego</w:t>
      </w:r>
      <w:r w:rsidR="00767180">
        <w:rPr>
          <w:b/>
          <w:sz w:val="24"/>
          <w:szCs w:val="24"/>
          <w:lang w:val="pl-PL"/>
        </w:rPr>
        <w:t xml:space="preserve"> z ukierunkowaniem na </w:t>
      </w:r>
      <w:r w:rsidR="0055155C">
        <w:rPr>
          <w:b/>
          <w:sz w:val="24"/>
          <w:szCs w:val="24"/>
          <w:lang w:val="pl-PL"/>
        </w:rPr>
        <w:t>budowanie poczucia bezpieczeństwa i integracji</w:t>
      </w:r>
      <w:r w:rsidRPr="00EC1CF9">
        <w:rPr>
          <w:b/>
          <w:sz w:val="24"/>
          <w:szCs w:val="24"/>
          <w:lang w:val="pl-PL"/>
        </w:rPr>
        <w:t xml:space="preserve">, indywidualizacja podejścia do </w:t>
      </w:r>
      <w:r w:rsidR="00767180">
        <w:rPr>
          <w:b/>
          <w:sz w:val="24"/>
          <w:szCs w:val="24"/>
          <w:lang w:val="pl-PL"/>
        </w:rPr>
        <w:t>dziecka</w:t>
      </w:r>
      <w:r w:rsidRPr="00EC1CF9">
        <w:rPr>
          <w:b/>
          <w:sz w:val="24"/>
          <w:szCs w:val="24"/>
          <w:lang w:val="pl-PL"/>
        </w:rPr>
        <w:t>, działanie nakierowane na osiąganie jak najlepszych wyników</w:t>
      </w:r>
    </w:p>
    <w:p w:rsidR="007E1182" w:rsidRPr="009D3EF5" w:rsidRDefault="007E118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EC1CF9" w:rsidRPr="00EC1CF9" w:rsidTr="00EC1CF9">
        <w:tc>
          <w:tcPr>
            <w:tcW w:w="2405" w:type="dxa"/>
          </w:tcPr>
          <w:p w:rsidR="00EC1CF9" w:rsidRPr="00EC1CF9" w:rsidRDefault="00EC1CF9" w:rsidP="00EC1C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EC1CF9" w:rsidRPr="00EC1CF9" w:rsidRDefault="00EC1CF9" w:rsidP="00EC1C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EC1CF9" w:rsidRPr="00EC1CF9" w:rsidRDefault="00EC1CF9" w:rsidP="00EC1C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EC1CF9" w:rsidRPr="00EC1CF9" w:rsidRDefault="00EC1CF9" w:rsidP="00EC1C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8317FA" w:rsidRPr="00F60DF0" w:rsidTr="00D31783">
        <w:trPr>
          <w:trHeight w:val="1410"/>
        </w:trPr>
        <w:tc>
          <w:tcPr>
            <w:tcW w:w="2405" w:type="dxa"/>
            <w:vAlign w:val="center"/>
          </w:tcPr>
          <w:p w:rsidR="008317FA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Organizacja procesu nauczania</w:t>
            </w:r>
          </w:p>
        </w:tc>
        <w:tc>
          <w:tcPr>
            <w:tcW w:w="8363" w:type="dxa"/>
          </w:tcPr>
          <w:p w:rsidR="008317FA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Stworzenie i zatwierdzenie Szkolnego zestawu programów nauczania</w:t>
            </w:r>
          </w:p>
          <w:p w:rsidR="00194ADF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monitorowanie realizacji podstawy programowej i ramowych planów nauczania</w:t>
            </w:r>
          </w:p>
          <w:p w:rsidR="008317FA" w:rsidRDefault="00194ADF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naniesienie poprawek do statutów</w:t>
            </w:r>
          </w:p>
          <w:p w:rsidR="008317FA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stworzenie planu pracy szkoły i planu nadzoru pedagogicznego</w:t>
            </w:r>
          </w:p>
          <w:p w:rsidR="008317FA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protokołowanie posiedzeń Rad Pedagogicznych i uchwał</w:t>
            </w:r>
          </w:p>
          <w:p w:rsidR="008317FA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przygotowanie arkusza organizacyjnego i jego aneksów</w:t>
            </w:r>
          </w:p>
          <w:p w:rsidR="00CD1539" w:rsidRDefault="008317FA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przygotowanie tygodniowego planu zajęć </w:t>
            </w:r>
          </w:p>
          <w:p w:rsidR="008317FA" w:rsidRDefault="008317FA" w:rsidP="00F60D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przygotowanie harmonogramu </w:t>
            </w:r>
            <w:r w:rsidR="00F60DF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dyżurów śródlekcyjnych i obiadowych</w:t>
            </w:r>
          </w:p>
        </w:tc>
        <w:tc>
          <w:tcPr>
            <w:tcW w:w="2410" w:type="dxa"/>
            <w:vAlign w:val="center"/>
          </w:tcPr>
          <w:p w:rsidR="00F60DF0" w:rsidRDefault="00A86325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Dyrektor, wicedyrektor</w:t>
            </w:r>
            <w:r w:rsidR="008141A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8317FA" w:rsidRDefault="008141A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Zespół ds. aktualizacji prawa szkolnego. </w:t>
            </w:r>
          </w:p>
        </w:tc>
        <w:tc>
          <w:tcPr>
            <w:tcW w:w="2210" w:type="dxa"/>
            <w:vAlign w:val="center"/>
          </w:tcPr>
          <w:p w:rsidR="008317FA" w:rsidRDefault="00F60DF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VIII/</w:t>
            </w:r>
            <w:r w:rsidR="0055155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IX 2020</w:t>
            </w:r>
          </w:p>
        </w:tc>
      </w:tr>
      <w:tr w:rsidR="00F60DF0" w:rsidTr="00B84B11">
        <w:trPr>
          <w:trHeight w:val="430"/>
        </w:trPr>
        <w:tc>
          <w:tcPr>
            <w:tcW w:w="2405" w:type="dxa"/>
            <w:vAlign w:val="center"/>
          </w:tcPr>
          <w:p w:rsidR="00F60DF0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Dokumenty szkolne</w:t>
            </w:r>
          </w:p>
        </w:tc>
        <w:tc>
          <w:tcPr>
            <w:tcW w:w="8363" w:type="dxa"/>
          </w:tcPr>
          <w:p w:rsidR="00B84B11" w:rsidRDefault="00B84B11" w:rsidP="00ED75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Planu pracy szkoły, Planu nadzoru pedagogicznego i Kalendarza roku szkolnego</w:t>
            </w:r>
          </w:p>
          <w:p w:rsidR="00ED757A" w:rsidRPr="009600AF" w:rsidRDefault="00ED757A" w:rsidP="00ED757A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9600AF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opracowanie </w:t>
            </w:r>
            <w:r w:rsidR="00B84B11" w:rsidRPr="009600AF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projektu </w:t>
            </w:r>
            <w:r w:rsidRPr="009600AF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Programu wychowawczo-profilaktycznego</w:t>
            </w:r>
            <w:r w:rsidR="00B84B11" w:rsidRPr="009600AF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w porozumieniu z Radą Rodziców; uchwalenie przez RR; ewaluacja</w:t>
            </w:r>
          </w:p>
          <w:p w:rsidR="00ED757A" w:rsidRDefault="00ED757A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Programu realizacji doradztwa zawodowego</w:t>
            </w:r>
          </w:p>
        </w:tc>
        <w:tc>
          <w:tcPr>
            <w:tcW w:w="2410" w:type="dxa"/>
          </w:tcPr>
          <w:p w:rsidR="00B84B11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  <w:p w:rsidR="00F60DF0" w:rsidRPr="009600AF" w:rsidRDefault="00B84B11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9600AF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RR; koordynator </w:t>
            </w:r>
            <w:proofErr w:type="spellStart"/>
            <w:r w:rsidRPr="009600AF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p.B.Śliwa</w:t>
            </w:r>
            <w:proofErr w:type="spellEnd"/>
            <w:r w:rsidRPr="009600AF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-W</w:t>
            </w:r>
          </w:p>
          <w:p w:rsidR="00B84B11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2210" w:type="dxa"/>
          </w:tcPr>
          <w:p w:rsidR="00B84B11" w:rsidRDefault="0055155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09.2020</w:t>
            </w:r>
          </w:p>
          <w:p w:rsidR="00F60DF0" w:rsidRPr="009600AF" w:rsidRDefault="0055155C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15.09.2020</w:t>
            </w:r>
          </w:p>
          <w:p w:rsidR="00B84B11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84B11" w:rsidRDefault="0055155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09.2020</w:t>
            </w:r>
          </w:p>
        </w:tc>
      </w:tr>
      <w:tr w:rsidR="00ED757A" w:rsidTr="00DC1B39">
        <w:trPr>
          <w:trHeight w:val="1944"/>
        </w:trPr>
        <w:tc>
          <w:tcPr>
            <w:tcW w:w="2405" w:type="dxa"/>
            <w:vAlign w:val="center"/>
          </w:tcPr>
          <w:p w:rsidR="00ED757A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Nauczanie</w:t>
            </w:r>
          </w:p>
        </w:tc>
        <w:tc>
          <w:tcPr>
            <w:tcW w:w="8363" w:type="dxa"/>
          </w:tcPr>
          <w:p w:rsidR="00ED757A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ciekawe lekcje</w:t>
            </w:r>
          </w:p>
          <w:p w:rsidR="00DC1B39" w:rsidRDefault="00DC1B3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stosowanie metod aktywizujących</w:t>
            </w:r>
          </w:p>
          <w:p w:rsidR="00ED757A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praca z wykorzystaniem TIK</w:t>
            </w:r>
            <w:r w:rsidR="009600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DC1B39" w:rsidRDefault="00DC1B3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motywowanie ucznia poprzez ocenianie z elementami oceniania kształtującego</w:t>
            </w:r>
          </w:p>
          <w:p w:rsidR="00ED757A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działania dydaktyczne nakierowane na doskonalenie kompetencji kluczowych ze szczególnym uwzględnieniem kompetencji matematycznych i cyfrowych </w:t>
            </w:r>
          </w:p>
          <w:p w:rsidR="00ED757A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wdrażanie </w:t>
            </w:r>
            <w:r w:rsidR="00DC1B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działań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profilaktyki </w:t>
            </w:r>
            <w:r w:rsidR="00DC1B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uzależnień</w:t>
            </w:r>
          </w:p>
          <w:p w:rsidR="00ED757A" w:rsidRDefault="00DC1B3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wychowanie do wartości przez kształtowanie postaw obywatelskich i patriotycznych</w:t>
            </w:r>
          </w:p>
          <w:p w:rsidR="00DC1B39" w:rsidRDefault="00DC1B39" w:rsidP="00DC1B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objęcie dzieci posiadających zalecenia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zajęciami z gimnastyki korekcyjnej, rewalidacji i logopedii </w:t>
            </w:r>
          </w:p>
          <w:p w:rsidR="00DC1B39" w:rsidRDefault="0055155C" w:rsidP="005515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IPET-ów</w:t>
            </w:r>
            <w:r w:rsidR="00DC1B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dla dzieci z orzeczeniami </w:t>
            </w:r>
            <w:proofErr w:type="spellStart"/>
            <w:r w:rsidR="00DC1B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ppp</w:t>
            </w:r>
            <w:proofErr w:type="spellEnd"/>
          </w:p>
        </w:tc>
        <w:tc>
          <w:tcPr>
            <w:tcW w:w="2410" w:type="dxa"/>
            <w:vAlign w:val="center"/>
          </w:tcPr>
          <w:p w:rsidR="00ED757A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Wszyscy nauczyciele</w:t>
            </w:r>
            <w:r w:rsidR="00DC1B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specjaliści, powołane zespoły</w:t>
            </w:r>
          </w:p>
        </w:tc>
        <w:tc>
          <w:tcPr>
            <w:tcW w:w="2210" w:type="dxa"/>
            <w:vAlign w:val="center"/>
          </w:tcPr>
          <w:p w:rsidR="00ED757A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DC1B39" w:rsidTr="00DC1B39">
        <w:trPr>
          <w:trHeight w:val="1398"/>
        </w:trPr>
        <w:tc>
          <w:tcPr>
            <w:tcW w:w="2405" w:type="dxa"/>
            <w:vAlign w:val="center"/>
          </w:tcPr>
          <w:p w:rsidR="00DC1B39" w:rsidRDefault="00DC1B3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Wzbogacenie oferty edukacyjnej </w:t>
            </w:r>
          </w:p>
        </w:tc>
        <w:tc>
          <w:tcPr>
            <w:tcW w:w="8363" w:type="dxa"/>
          </w:tcPr>
          <w:p w:rsidR="009600AF" w:rsidRPr="0055155C" w:rsidRDefault="00DC1B39" w:rsidP="007E1182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stwarzanie dzieciom możliwości uczestniczenia w zajęciach pozalekcyjnych poprzez nawiązanie współpracy z podmiotami zewnętrznymi</w:t>
            </w:r>
            <w:r w:rsidR="0055155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5155C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z zachowaniem pełnego reżimu sanitarnego</w:t>
            </w:r>
          </w:p>
          <w:p w:rsidR="00DC1B39" w:rsidRDefault="009600AF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prowadzenie w przedszkolu zajęć dodatkowych z zakresu </w:t>
            </w:r>
            <w:r w:rsidRPr="0055155C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kodowania</w:t>
            </w:r>
            <w:r w:rsidR="0055155C" w:rsidRPr="0055155C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 /</w:t>
            </w:r>
            <w:r w:rsidRPr="0055155C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 taneczno-ruchowych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 współpracy z podmiotami zewnętrznymi</w:t>
            </w:r>
          </w:p>
          <w:p w:rsidR="009600AF" w:rsidRDefault="009600AF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uruchomienie programów innowacyjnych z języka angielskiego</w:t>
            </w:r>
          </w:p>
          <w:p w:rsidR="009600AF" w:rsidRDefault="00DC1B39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9600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uruchomienie programów innowacyjnych w przedszkolu i szkole z </w:t>
            </w:r>
            <w:r w:rsidR="009600AF" w:rsidRPr="0055155C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zakresu kodowania</w:t>
            </w:r>
          </w:p>
          <w:p w:rsidR="009600AF" w:rsidRDefault="009600AF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uruchomienie zajęć szachowych</w:t>
            </w:r>
          </w:p>
          <w:p w:rsidR="009600AF" w:rsidRDefault="009600AF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uruchomienie w ramach godzin do dyspozycji dyrektora zajęć z matematyki i języka polskiego rozwijających kompetencje kluczowe u uczniów, szczególnie kompetencje matematyczne i porozumiewania się w języku ojczystym</w:t>
            </w:r>
          </w:p>
          <w:p w:rsidR="00DC1B39" w:rsidRPr="0055155C" w:rsidRDefault="00DC1B39" w:rsidP="00AE153F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stworzenie możliwości prowadzenia działalności na terenie szkoły innym podmiotom zewnętrznym, oferującym atrakcyjne formy zajęć dla dzieci</w:t>
            </w:r>
            <w:r w:rsidR="0055155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5155C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pod warunkiem zapewnienia reżimu sanitarnego</w:t>
            </w:r>
          </w:p>
        </w:tc>
        <w:tc>
          <w:tcPr>
            <w:tcW w:w="2410" w:type="dxa"/>
            <w:vAlign w:val="center"/>
          </w:tcPr>
          <w:p w:rsidR="00DC1B39" w:rsidRDefault="00DC1B3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</w:tc>
        <w:tc>
          <w:tcPr>
            <w:tcW w:w="2210" w:type="dxa"/>
            <w:vAlign w:val="center"/>
          </w:tcPr>
          <w:p w:rsidR="00DC1B39" w:rsidRDefault="0055155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IX 2020</w:t>
            </w:r>
          </w:p>
        </w:tc>
      </w:tr>
      <w:tr w:rsidR="00EC1CF9" w:rsidTr="00D31783">
        <w:tc>
          <w:tcPr>
            <w:tcW w:w="2405" w:type="dxa"/>
            <w:vAlign w:val="center"/>
          </w:tcPr>
          <w:p w:rsidR="00EC1CF9" w:rsidRDefault="00D3178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04C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Innowacje</w:t>
            </w:r>
            <w:r w:rsidR="00F04C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programy</w:t>
            </w:r>
          </w:p>
        </w:tc>
        <w:tc>
          <w:tcPr>
            <w:tcW w:w="8363" w:type="dxa"/>
          </w:tcPr>
          <w:p w:rsidR="00D31783" w:rsidRDefault="00D3178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opracowanie innowacji z języka angielskiego i </w:t>
            </w:r>
            <w:r w:rsidR="0076718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jej kontynuacji w oparciu o</w:t>
            </w:r>
            <w:r w:rsidR="0055155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wnioski z ewaluacji za rok 2019</w:t>
            </w:r>
            <w:r w:rsidR="0076718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/20</w:t>
            </w:r>
            <w:r w:rsidR="0055155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</w:t>
            </w:r>
            <w:r w:rsidR="0076718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realizacja innowacji zgodnie z jej własnym harmonogramem</w:t>
            </w:r>
            <w:r w:rsidR="0076718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ewaluacja</w:t>
            </w:r>
            <w:r w:rsidR="0076718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76718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koniec I </w:t>
            </w:r>
            <w:proofErr w:type="spellStart"/>
            <w:r w:rsidR="0076718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proofErr w:type="spellEnd"/>
            <w:r w:rsidR="0076718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II półrocza</w:t>
            </w:r>
          </w:p>
          <w:p w:rsidR="00767180" w:rsidRPr="00984910" w:rsidRDefault="00767180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984910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opracowanie programu nauczania z matematyki do pracy z uczniem s</w:t>
            </w:r>
            <w:r w:rsidR="0055155C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zczególnie uzdolnionym z klasy 4</w:t>
            </w:r>
            <w:r w:rsidRPr="00984910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, wdrożenie indywidualnego toku nauczania, ewaluacja</w:t>
            </w:r>
            <w:r w:rsid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na koniec I </w:t>
            </w:r>
            <w:proofErr w:type="spellStart"/>
            <w:r w:rsid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i</w:t>
            </w:r>
            <w:proofErr w:type="spellEnd"/>
            <w:r w:rsid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koniec II półrocza</w:t>
            </w:r>
          </w:p>
          <w:p w:rsidR="00984910" w:rsidRDefault="00984910" w:rsidP="005515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4910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prowadzenie </w:t>
            </w:r>
            <w:r w:rsidR="0055155C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dodatkowych</w:t>
            </w:r>
            <w:r w:rsidRPr="00984910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zajęć </w:t>
            </w:r>
            <w:r w:rsidR="0055155C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z godzin do dyspozycji dyrektora w edukacji wczesnoszkolnej </w:t>
            </w:r>
          </w:p>
        </w:tc>
        <w:tc>
          <w:tcPr>
            <w:tcW w:w="2410" w:type="dxa"/>
            <w:vAlign w:val="center"/>
          </w:tcPr>
          <w:p w:rsidR="00EC1CF9" w:rsidRDefault="00F04C2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N-le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j.angielskiego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984910" w:rsidRDefault="0098491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04C2A" w:rsidRDefault="00F04C2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31783" w:rsidRPr="00984910" w:rsidRDefault="00F04C2A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proofErr w:type="spellStart"/>
            <w:r w:rsidRPr="00984910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p.M.Tomczyk</w:t>
            </w:r>
            <w:proofErr w:type="spellEnd"/>
          </w:p>
          <w:p w:rsidR="00B84B11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84910" w:rsidRDefault="0098491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84910" w:rsidRDefault="00984910" w:rsidP="005515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984910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p.</w:t>
            </w:r>
            <w:r w:rsidR="0055155C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Lidia</w:t>
            </w:r>
            <w:proofErr w:type="spellEnd"/>
            <w:r w:rsidR="0055155C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Szatko</w:t>
            </w:r>
          </w:p>
        </w:tc>
        <w:tc>
          <w:tcPr>
            <w:tcW w:w="2210" w:type="dxa"/>
            <w:vAlign w:val="center"/>
          </w:tcPr>
          <w:p w:rsidR="00984910" w:rsidRDefault="0098491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84910" w:rsidRDefault="0098491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84910" w:rsidRDefault="0098491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EC1CF9" w:rsidRDefault="00D3178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EC1CF9" w:rsidTr="000D3E5D">
        <w:tc>
          <w:tcPr>
            <w:tcW w:w="2405" w:type="dxa"/>
            <w:vAlign w:val="center"/>
          </w:tcPr>
          <w:p w:rsidR="00EC1CF9" w:rsidRDefault="00B05A26" w:rsidP="00F04C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E</w:t>
            </w:r>
            <w:r w:rsidR="00D317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gzamin </w:t>
            </w:r>
            <w:r w:rsidR="00F04C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ósmoklasisty</w:t>
            </w:r>
          </w:p>
        </w:tc>
        <w:tc>
          <w:tcPr>
            <w:tcW w:w="8363" w:type="dxa"/>
          </w:tcPr>
          <w:p w:rsidR="00EC1CF9" w:rsidRPr="00DA3BDD" w:rsidRDefault="00D31783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prowadzeni</w:t>
            </w:r>
            <w:r w:rsidR="000D3E5D"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e</w:t>
            </w: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zajęć nakierowanych na przygotowanie uczniów do egzaminu</w:t>
            </w:r>
            <w:r w:rsidR="00DA3BDD"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w zakresie procedur</w:t>
            </w:r>
          </w:p>
          <w:p w:rsidR="00CC6E3B" w:rsidRPr="00DA3BDD" w:rsidRDefault="00CC6E3B" w:rsidP="000D3E5D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przyznanie dostosowań uczniom z dysfunkcjami przez RP</w:t>
            </w:r>
          </w:p>
          <w:p w:rsidR="00CC6E3B" w:rsidRPr="00DA3BDD" w:rsidRDefault="00CC6E3B" w:rsidP="000D3E5D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zebranie deklaracji w zakresie wyboru języka na egzamin ósmoklasisty</w:t>
            </w:r>
          </w:p>
          <w:p w:rsidR="00194ADF" w:rsidRDefault="00194ADF" w:rsidP="00194A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przeprowadzenie egzaminów ósmoklasisty w klasach 8</w:t>
            </w:r>
          </w:p>
          <w:p w:rsidR="00DA3BDD" w:rsidRPr="00DA3BDD" w:rsidRDefault="00DA3BDD" w:rsidP="00DA3BDD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przeprowadzenie próbnych egzaminów w klasach 8 </w:t>
            </w:r>
          </w:p>
          <w:p w:rsidR="00DA3BDD" w:rsidRPr="00DA3BDD" w:rsidRDefault="00DA3BDD" w:rsidP="00DA3BDD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przygotowanie, przeprowadzenie, sprawdzenie, podsumowanie i omówienie egzaminów próbnych</w:t>
            </w:r>
          </w:p>
          <w:p w:rsidR="00194ADF" w:rsidRDefault="00194ADF" w:rsidP="000D3E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DA3BDD" w:rsidRPr="00DA3BDD" w:rsidRDefault="00DA3BDD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Wychowawcy, pedagog</w:t>
            </w:r>
          </w:p>
          <w:p w:rsidR="00DA3BDD" w:rsidRDefault="00DA3BDD" w:rsidP="00DA3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A3BDD" w:rsidRDefault="00DA3BDD" w:rsidP="00DA3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A3BDD" w:rsidRDefault="000D3E5D" w:rsidP="00DA3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9849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powołane ZNPE</w:t>
            </w:r>
            <w:r w:rsidR="00DA3BD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DA3BDD" w:rsidRDefault="00DA3BDD" w:rsidP="00DA3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A3BDD" w:rsidRPr="00DA3BDD" w:rsidRDefault="00DA3BDD" w:rsidP="00DA3BDD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Nauczyciele uczący w kl8</w:t>
            </w:r>
          </w:p>
          <w:p w:rsidR="000D3E5D" w:rsidRDefault="000D3E5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:rsidR="00DA3BDD" w:rsidRPr="00DA3BDD" w:rsidRDefault="00DA3BDD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Zgodnie z harmonogramem</w:t>
            </w:r>
          </w:p>
          <w:p w:rsidR="00DA3BDD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A3BDD" w:rsidRDefault="0055155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IV 2021</w:t>
            </w:r>
          </w:p>
          <w:p w:rsidR="00DA3BDD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D3E5D" w:rsidRPr="00DA3BDD" w:rsidRDefault="000D3E5D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DA3BDD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Zgodnie z kalendarzem</w:t>
            </w:r>
          </w:p>
          <w:p w:rsidR="000D3E5D" w:rsidRDefault="000D3E5D" w:rsidP="00DA3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7525" w:rsidTr="000D3E5D">
        <w:tc>
          <w:tcPr>
            <w:tcW w:w="2405" w:type="dxa"/>
            <w:vAlign w:val="center"/>
          </w:tcPr>
          <w:p w:rsidR="00A57525" w:rsidRDefault="00A57525" w:rsidP="00F04C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Kształtowanie kompetencji kluczowych</w:t>
            </w:r>
          </w:p>
        </w:tc>
        <w:tc>
          <w:tcPr>
            <w:tcW w:w="8363" w:type="dxa"/>
          </w:tcPr>
          <w:p w:rsidR="00A57525" w:rsidRDefault="0055155C" w:rsidP="00F475B5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dalsze wspomaganie rozwoju kompetencji kluczowych</w:t>
            </w:r>
          </w:p>
          <w:p w:rsidR="00BB4598" w:rsidRPr="00312794" w:rsidRDefault="00BB4598" w:rsidP="00F475B5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312794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dobór szkoleń </w:t>
            </w:r>
            <w:r w:rsidR="0055155C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właściwych </w:t>
            </w:r>
            <w:r w:rsidRPr="00312794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RP </w:t>
            </w:r>
          </w:p>
          <w:p w:rsidR="00312794" w:rsidRDefault="00312794" w:rsidP="00F475B5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monitorowanie wspomagania </w:t>
            </w:r>
            <w:r w:rsidR="0055155C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kompetencji kluczowych </w:t>
            </w:r>
          </w:p>
          <w:p w:rsidR="002867F5" w:rsidRDefault="00312794" w:rsidP="00F47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27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działania prowadzone przez wszystkich nauczycieli na ich zajęciach dydaktycznych, wspomagające kształtowanie kompetencji kluczowych</w:t>
            </w:r>
          </w:p>
          <w:p w:rsidR="00312794" w:rsidRPr="00312794" w:rsidRDefault="00312794" w:rsidP="00F47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F475B5" w:rsidRDefault="00F475B5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F475B5" w:rsidRDefault="00F475B5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312794" w:rsidRDefault="00312794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A57525" w:rsidRDefault="00F475B5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Dyrektor/wicedyrektor</w:t>
            </w:r>
          </w:p>
          <w:p w:rsidR="00312794" w:rsidRDefault="00312794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2867F5" w:rsidRPr="00312794" w:rsidRDefault="00312794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210" w:type="dxa"/>
          </w:tcPr>
          <w:p w:rsidR="00A57525" w:rsidRDefault="00A57525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F475B5" w:rsidRDefault="00F475B5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312794" w:rsidRDefault="00312794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312794" w:rsidRDefault="00312794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312794" w:rsidRDefault="00312794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2867F5" w:rsidRPr="00312794" w:rsidRDefault="00312794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9D756A" w:rsidRPr="009D756A" w:rsidTr="000D3E5D">
        <w:tc>
          <w:tcPr>
            <w:tcW w:w="2405" w:type="dxa"/>
            <w:vAlign w:val="center"/>
          </w:tcPr>
          <w:p w:rsidR="00BB4598" w:rsidRPr="009D756A" w:rsidRDefault="00BB4598" w:rsidP="00F04C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Realizacja podstawy programowej</w:t>
            </w:r>
          </w:p>
        </w:tc>
        <w:tc>
          <w:tcPr>
            <w:tcW w:w="8363" w:type="dxa"/>
          </w:tcPr>
          <w:p w:rsidR="00BB4598" w:rsidRPr="009D756A" w:rsidRDefault="00BB4598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zestawu programów i podręczników</w:t>
            </w:r>
          </w:p>
          <w:p w:rsidR="00BB4598" w:rsidRPr="009D756A" w:rsidRDefault="00BB4598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programów autorskich i ich zaopiniowanie przez RP</w:t>
            </w:r>
          </w:p>
          <w:p w:rsidR="00BB4598" w:rsidRPr="009D756A" w:rsidRDefault="00BB4598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monitorowanie realizacji podstawy programowej podczas obserwacji lekcji – opracowanie nowego wzoru arkusza obserwacji</w:t>
            </w:r>
          </w:p>
          <w:p w:rsidR="00BB4598" w:rsidRPr="009D756A" w:rsidRDefault="00BB4598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sprawowanie przez dyrektora/wicedyrektorów kontroli w ramach nadzoru pedagogicznego w zakresie płynności przebiegu nauczania (monitorowanie ilości przepadających lekcji, ilości i jakości organizowanych wycieczek, doboru kompetentnych nauczycieli do prowadzenia zastępstw za nauczyciela nieobecnego)</w:t>
            </w: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ankietowanie nauczycieli w zakresie zrealizowania przez nich podstawy programowej</w:t>
            </w:r>
          </w:p>
        </w:tc>
        <w:tc>
          <w:tcPr>
            <w:tcW w:w="2410" w:type="dxa"/>
          </w:tcPr>
          <w:p w:rsidR="00BB4598" w:rsidRPr="009D756A" w:rsidRDefault="00BB4598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Dyrektor/wicedyrektorzy</w:t>
            </w:r>
          </w:p>
        </w:tc>
        <w:tc>
          <w:tcPr>
            <w:tcW w:w="2210" w:type="dxa"/>
          </w:tcPr>
          <w:p w:rsidR="00BB4598" w:rsidRPr="009D756A" w:rsidRDefault="00BB4598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EC1CF9" w:rsidTr="00217149">
        <w:tc>
          <w:tcPr>
            <w:tcW w:w="2405" w:type="dxa"/>
            <w:vAlign w:val="center"/>
          </w:tcPr>
          <w:p w:rsidR="00EC1CF9" w:rsidRPr="00F04C2A" w:rsidRDefault="000D3E5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04C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Konkursy</w:t>
            </w:r>
          </w:p>
        </w:tc>
        <w:tc>
          <w:tcPr>
            <w:tcW w:w="8363" w:type="dxa"/>
          </w:tcPr>
          <w:p w:rsidR="00DA3BDD" w:rsidRDefault="00DA3BDD" w:rsidP="000D3E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harmonogramu kuratoryjnych konkursów przedmiotowych i powołanie zespołów</w:t>
            </w:r>
          </w:p>
          <w:p w:rsidR="00EC1CF9" w:rsidRPr="00BB4598" w:rsidRDefault="000D3E5D" w:rsidP="000D3E5D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</w:t>
            </w:r>
            <w:r w:rsidR="00F60DF0"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przygotowanie uczniów do konkursów przedmiotowych </w:t>
            </w:r>
            <w:r w:rsidR="00F04C2A"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(w szczególności kuratoryjnych) </w:t>
            </w:r>
            <w:r w:rsidR="00F60DF0"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przez nauczycieli uczących poszczególnych przedmiotów</w:t>
            </w:r>
          </w:p>
          <w:p w:rsidR="000D3E5D" w:rsidRPr="00BB4598" w:rsidRDefault="000D3E5D" w:rsidP="000D3E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przeprowadzenie konkursów przedmiotowych i tematycznych na etapie szkolnym i rejonowym, ocena prac (etap szkolny) sporządzenie dokumentacji i przygotowanie do wysyłki, wysłanie</w:t>
            </w:r>
            <w:r w:rsidR="00217149" w:rsidRPr="00BB45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protokołu drogą e-mailową</w:t>
            </w:r>
            <w:r w:rsidR="00DA3BDD" w:rsidRPr="00BB45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dostarczenie prac do komisji</w:t>
            </w:r>
          </w:p>
          <w:p w:rsidR="00217149" w:rsidRPr="00BB4598" w:rsidRDefault="00217149" w:rsidP="000D3E5D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udział w konkursach zewnętrznych oferowanych przez różne podmioty, dobieranych stosownie do zainteresowań uczniów i potrzeb szkoły</w:t>
            </w:r>
          </w:p>
          <w:p w:rsidR="00217149" w:rsidRDefault="00217149" w:rsidP="00DA3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or</w:t>
            </w:r>
            <w:r w:rsidR="00DA3BDD"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ganizacja konkursów wewnętrznych</w:t>
            </w:r>
          </w:p>
        </w:tc>
        <w:tc>
          <w:tcPr>
            <w:tcW w:w="2410" w:type="dxa"/>
          </w:tcPr>
          <w:p w:rsidR="00217149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Dyrektor, </w:t>
            </w:r>
          </w:p>
          <w:p w:rsidR="00DA3BDD" w:rsidRDefault="00F04C2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N</w:t>
            </w:r>
            <w:r w:rsidR="00217149"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auczyciele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DA3BDD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A3BDD" w:rsidRPr="00BB4598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Powołani nauczyciele </w:t>
            </w:r>
          </w:p>
          <w:p w:rsidR="00DA3BDD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A3BDD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17149" w:rsidRDefault="00DA3BDD" w:rsidP="00DA3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Nauczyciele przedmiotowi </w:t>
            </w:r>
          </w:p>
        </w:tc>
        <w:tc>
          <w:tcPr>
            <w:tcW w:w="2210" w:type="dxa"/>
          </w:tcPr>
          <w:p w:rsidR="00217149" w:rsidRDefault="0055155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IX 2020</w:t>
            </w:r>
          </w:p>
          <w:p w:rsidR="00217149" w:rsidRPr="00BB4598" w:rsidRDefault="00BB4598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Cały rok</w:t>
            </w:r>
          </w:p>
          <w:p w:rsidR="00217149" w:rsidRDefault="0021714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EC1CF9" w:rsidRPr="00BB4598" w:rsidRDefault="0021714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Zgodnie z harmonogramem</w:t>
            </w:r>
          </w:p>
          <w:p w:rsidR="00217149" w:rsidRDefault="0021714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17149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Cały rok</w:t>
            </w:r>
          </w:p>
        </w:tc>
      </w:tr>
      <w:tr w:rsidR="00EC1CF9" w:rsidRPr="00521938" w:rsidTr="00D20A54">
        <w:tc>
          <w:tcPr>
            <w:tcW w:w="2405" w:type="dxa"/>
            <w:vAlign w:val="center"/>
          </w:tcPr>
          <w:p w:rsidR="00EC1CF9" w:rsidRDefault="0021714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Uczniowie o specjalnych potrzebach kształcenia</w:t>
            </w:r>
          </w:p>
        </w:tc>
        <w:tc>
          <w:tcPr>
            <w:tcW w:w="8363" w:type="dxa"/>
          </w:tcPr>
          <w:p w:rsidR="003864E7" w:rsidRPr="003864E7" w:rsidRDefault="003864E7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zatrudnienie specjalistów: n-li pedagogów specjalnych i/lub n-li wspomagających oraz psychologa dla dzieci z orzeczeniami</w:t>
            </w: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opracowywanie IPET – ów dla uczniów/dzieci z orzeczeniami</w:t>
            </w:r>
          </w:p>
          <w:p w:rsidR="00521938" w:rsidRPr="003864E7" w:rsidRDefault="00217149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opracowanie dostosowań do opinii </w:t>
            </w:r>
            <w:proofErr w:type="spellStart"/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ppp</w:t>
            </w:r>
            <w:proofErr w:type="spellEnd"/>
            <w:r w:rsidR="00F60DF0"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w każdej klasie</w:t>
            </w:r>
            <w:r w:rsid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/grupie</w:t>
            </w: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indywidualizacja pracy na lekcjach/zajęciach</w:t>
            </w:r>
          </w:p>
          <w:p w:rsidR="00217149" w:rsidRDefault="0021714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prowadzenie zajęć w formie </w:t>
            </w:r>
            <w:r w:rsidR="00B31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dającej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uczniom z dysfunkcjami możliwości korzystania z dostosowań</w:t>
            </w:r>
          </w:p>
          <w:p w:rsidR="00D20A54" w:rsidRPr="003864E7" w:rsidRDefault="00D20A54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prowadzenie zajęć z </w:t>
            </w:r>
            <w:proofErr w:type="spellStart"/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j.polskiego</w:t>
            </w:r>
            <w:proofErr w:type="spellEnd"/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dla cudzoziemców </w:t>
            </w:r>
            <w:r w:rsidR="00E32DDA"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i dzieci</w:t>
            </w:r>
            <w:r w:rsidR="00F04C2A"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-Polaków</w:t>
            </w:r>
            <w:r w:rsidR="00E32DDA"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</w:t>
            </w:r>
            <w:r w:rsidR="00F04C2A"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powracających</w:t>
            </w:r>
            <w:r w:rsidR="00E32DDA"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z zagranicy</w:t>
            </w:r>
          </w:p>
          <w:p w:rsidR="00F60DF0" w:rsidRDefault="00D20A54" w:rsidP="003864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prowadzenie zajęć </w:t>
            </w:r>
            <w:r w:rsidR="00B31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logopedycznych,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rewalidacyjnych</w:t>
            </w:r>
            <w:r w:rsidR="00F60DF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korekcyjnych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dla </w:t>
            </w:r>
            <w:r w:rsidR="003864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 orzeczeniami</w:t>
            </w:r>
          </w:p>
        </w:tc>
        <w:tc>
          <w:tcPr>
            <w:tcW w:w="2410" w:type="dxa"/>
          </w:tcPr>
          <w:p w:rsidR="003864E7" w:rsidRPr="003864E7" w:rsidRDefault="003864E7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Dyrektor</w:t>
            </w: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Powołane zespoły</w:t>
            </w:r>
          </w:p>
          <w:p w:rsidR="00EC1CF9" w:rsidRPr="003864E7" w:rsidRDefault="00D20A54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proofErr w:type="spellStart"/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Wych</w:t>
            </w:r>
            <w:proofErr w:type="spellEnd"/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. i  n-le przedmiotów</w:t>
            </w: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20A54" w:rsidRDefault="00D20A54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Wszyscy n-le</w:t>
            </w:r>
          </w:p>
          <w:p w:rsidR="00D20A54" w:rsidRPr="003864E7" w:rsidRDefault="00D20A54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Wyznaczeni n-le</w:t>
            </w:r>
          </w:p>
          <w:p w:rsidR="00D20A54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Specjaliści</w:t>
            </w:r>
          </w:p>
        </w:tc>
        <w:tc>
          <w:tcPr>
            <w:tcW w:w="2210" w:type="dxa"/>
          </w:tcPr>
          <w:p w:rsidR="003864E7" w:rsidRPr="003864E7" w:rsidRDefault="0055155C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Do 31.08.2020</w:t>
            </w: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EC1CF9" w:rsidRDefault="00B31B3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55155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30.09.2020</w:t>
            </w:r>
          </w:p>
          <w:p w:rsidR="00ED20C3" w:rsidRPr="003864E7" w:rsidRDefault="0055155C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Do 30.09.2020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  <w:p w:rsidR="00ED20C3" w:rsidRPr="003864E7" w:rsidRDefault="003864E7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Cały rok</w:t>
            </w:r>
          </w:p>
          <w:p w:rsidR="00ED20C3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ED20C3" w:rsidTr="00D20A54">
        <w:tc>
          <w:tcPr>
            <w:tcW w:w="2405" w:type="dxa"/>
            <w:vAlign w:val="center"/>
          </w:tcPr>
          <w:p w:rsidR="00ED20C3" w:rsidRDefault="00F04C2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Biblioteka szkolna</w:t>
            </w:r>
          </w:p>
        </w:tc>
        <w:tc>
          <w:tcPr>
            <w:tcW w:w="8363" w:type="dxa"/>
          </w:tcPr>
          <w:p w:rsidR="00ED757A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reorganizacja biblioteki szkolnej – połączenie zbiorów biblioteki dotychczasowego Gimnazjum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13 i biblioteki Szkoły Podstawowej nr 109</w:t>
            </w:r>
          </w:p>
          <w:p w:rsidR="00ED757A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dystrybucji podręczników szkolnych i ich rozliczeń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propagowanie czytelnictwa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rozwijanie kompetencji uczniów w zakresie korzystania z technologii informacyjnych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wzbogacanie zbiorów bibliotecznych o literaturę wspomagającą realizację procesów dydaktycznych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konkursów wewnętrznych i udział w konkursach zewnętrznych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spotkań z autorami książek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uczestnictwo w ogólnopolskich akcjach np.: „Narodowe czytanie”, „Cała polska czyta dzieciom”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spotkań poetyckich</w:t>
            </w:r>
          </w:p>
          <w:p w:rsidR="00B31B36" w:rsidRDefault="00ED20C3" w:rsidP="00ED75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wdrażanie w czytelnictwo przedszkolaków, oraz uczniów klas 1-3</w:t>
            </w:r>
          </w:p>
        </w:tc>
        <w:tc>
          <w:tcPr>
            <w:tcW w:w="2410" w:type="dxa"/>
          </w:tcPr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Nauczyciele bibliotekarze</w:t>
            </w:r>
          </w:p>
        </w:tc>
        <w:tc>
          <w:tcPr>
            <w:tcW w:w="2210" w:type="dxa"/>
          </w:tcPr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</w:tbl>
    <w:p w:rsidR="006C4278" w:rsidRDefault="006C4278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7701BE" w:rsidRDefault="007701BE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7701BE" w:rsidRDefault="007701BE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7701BE" w:rsidRDefault="007701BE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7701BE" w:rsidRDefault="007701BE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B05A26" w:rsidRPr="00580881" w:rsidRDefault="00B05A26" w:rsidP="00B05A26">
      <w:pPr>
        <w:pStyle w:val="Bezodstpw"/>
        <w:rPr>
          <w:b/>
          <w:sz w:val="36"/>
          <w:szCs w:val="36"/>
          <w:u w:val="single"/>
          <w:lang w:val="pl-PL"/>
        </w:rPr>
      </w:pPr>
      <w:r w:rsidRPr="00580881">
        <w:rPr>
          <w:b/>
          <w:sz w:val="36"/>
          <w:szCs w:val="36"/>
          <w:u w:val="single"/>
          <w:lang w:val="pl-PL"/>
        </w:rPr>
        <w:lastRenderedPageBreak/>
        <w:t>II. Wychowanie i opieka</w:t>
      </w:r>
    </w:p>
    <w:p w:rsidR="007E1182" w:rsidRDefault="00B05A26" w:rsidP="00B05A26">
      <w:pPr>
        <w:rPr>
          <w:b/>
          <w:sz w:val="24"/>
          <w:szCs w:val="24"/>
          <w:lang w:val="pl-PL"/>
        </w:rPr>
      </w:pPr>
      <w:r w:rsidRPr="00EC1CF9">
        <w:rPr>
          <w:b/>
          <w:sz w:val="24"/>
          <w:szCs w:val="24"/>
          <w:lang w:val="pl-PL"/>
        </w:rPr>
        <w:t>CEL:</w:t>
      </w:r>
      <w:r>
        <w:rPr>
          <w:b/>
          <w:sz w:val="24"/>
          <w:szCs w:val="24"/>
          <w:lang w:val="pl-PL"/>
        </w:rPr>
        <w:t xml:space="preserve"> Kształtowanie postaw ukierunkowanych na poszanowanie drugiego człowieka, środowiska oraz siebie, stworzenie warunków gwarantujących pełne bezpieczeństwo, oraz sprzyjających dobrym relacjom rówieśniczym</w:t>
      </w:r>
      <w:r w:rsidR="00970D98">
        <w:rPr>
          <w:b/>
          <w:sz w:val="24"/>
          <w:szCs w:val="24"/>
          <w:lang w:val="pl-PL"/>
        </w:rPr>
        <w:t xml:space="preserve"> i kształtowaniu odpowiedzialności za siebie i innych</w:t>
      </w:r>
      <w:r>
        <w:rPr>
          <w:b/>
          <w:sz w:val="24"/>
          <w:szCs w:val="24"/>
          <w:lang w:val="pl-PL"/>
        </w:rPr>
        <w:t>.</w:t>
      </w:r>
    </w:p>
    <w:p w:rsidR="00B05A26" w:rsidRDefault="00B05A26" w:rsidP="00B05A26">
      <w:pPr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B05A26" w:rsidRPr="00EC1CF9" w:rsidTr="00C14216">
        <w:tc>
          <w:tcPr>
            <w:tcW w:w="2405" w:type="dxa"/>
          </w:tcPr>
          <w:p w:rsidR="00B05A26" w:rsidRPr="00EC1CF9" w:rsidRDefault="00B05A26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B05A26" w:rsidRPr="00EC1CF9" w:rsidRDefault="00B05A26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B05A26" w:rsidRPr="00EC1CF9" w:rsidRDefault="00B05A26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B05A26" w:rsidRPr="00EC1CF9" w:rsidRDefault="00B05A26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9423EF" w:rsidTr="00CD1539">
        <w:trPr>
          <w:trHeight w:val="2117"/>
        </w:trPr>
        <w:tc>
          <w:tcPr>
            <w:tcW w:w="2405" w:type="dxa"/>
            <w:vAlign w:val="center"/>
          </w:tcPr>
          <w:p w:rsidR="009423EF" w:rsidRDefault="009423EF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Organizacja procesu wychowawczo - opiekuńczego</w:t>
            </w:r>
          </w:p>
        </w:tc>
        <w:tc>
          <w:tcPr>
            <w:tcW w:w="8363" w:type="dxa"/>
          </w:tcPr>
          <w:p w:rsidR="009423EF" w:rsidRPr="002F09F2" w:rsidRDefault="00546BF7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</w:t>
            </w:r>
            <w:r w:rsidR="00970D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reorganizacja</w:t>
            </w:r>
            <w:r w:rsidR="002227EC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pracy </w:t>
            </w:r>
            <w:r w:rsidR="009423EF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świetlicy</w:t>
            </w:r>
            <w:r w:rsidR="00B71B77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</w:t>
            </w:r>
            <w:r w:rsidR="00970D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zgodnie z wytycznymi COVID-19, </w:t>
            </w:r>
          </w:p>
          <w:p w:rsidR="00CD1539" w:rsidRPr="002F09F2" w:rsidRDefault="009423EF" w:rsidP="00CD1539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</w:t>
            </w:r>
            <w:r w:rsidR="00CD1539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opracowanie harmonogramu korzystania </w:t>
            </w:r>
            <w:r w:rsidR="002227EC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ze </w:t>
            </w:r>
            <w:r w:rsidR="00E32DDA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stołówki szkolnej</w:t>
            </w:r>
            <w:r w:rsidR="00970D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zgodnie z wytycznymi COVID, wydłużenie czasu wydawania posiłków od 11.20 do 15.00</w:t>
            </w:r>
            <w:r w:rsidR="00F36866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, zmiany w rozkładzie stolików, wprowadzenie zakazu samoobsługi</w:t>
            </w:r>
          </w:p>
          <w:p w:rsidR="00775F5D" w:rsidRPr="002F09F2" w:rsidRDefault="00775F5D" w:rsidP="00CD1539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opracowanie grafików pracy pedagogów i pielęgniarki szkolnej</w:t>
            </w:r>
          </w:p>
          <w:p w:rsidR="00CD1539" w:rsidRPr="002F09F2" w:rsidRDefault="00CD1539" w:rsidP="00CD1539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przygotowanie planu dyżurów śródlekcyjnych</w:t>
            </w:r>
          </w:p>
          <w:p w:rsidR="00B71B77" w:rsidRDefault="00B71B77" w:rsidP="00CD1539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zapewnienie opieki pielęgniarki i stomatologa</w:t>
            </w:r>
          </w:p>
          <w:p w:rsidR="002F09F2" w:rsidRPr="002F09F2" w:rsidRDefault="002F09F2" w:rsidP="00CD1539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opracowanie harmonogramu pracy nauczycieli i obsługi przedszkola</w:t>
            </w:r>
          </w:p>
          <w:p w:rsidR="00775F5D" w:rsidRPr="00B71B77" w:rsidRDefault="00775F5D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2227EC"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monitorowanie stosowania</w:t>
            </w:r>
            <w:r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procedur zapewniających bezpieczeństwo w szkole (</w:t>
            </w:r>
            <w:r w:rsidR="00B71B77"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 w:rsidR="002227EC"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pełnienie </w:t>
            </w:r>
            <w:r w:rsidR="00B71B77"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wszelkich </w:t>
            </w:r>
            <w:r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dyżurów </w:t>
            </w:r>
            <w:r w:rsidR="002227EC"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 n-li</w:t>
            </w:r>
            <w:r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71B77"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pilnowanie</w:t>
            </w:r>
            <w:r w:rsidR="002227EC"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przez personel obsługi </w:t>
            </w:r>
            <w:r w:rsidR="00B71B77"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stosowania się do obowiązujących procedur osób trzecich wchodzących na teren szkoły</w:t>
            </w:r>
            <w:r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CD1539" w:rsidRPr="00B71B77" w:rsidRDefault="00E57F6D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zapewnienie właściwej, gwarantującej bezpieczeństwo dzieciom, opieki podczas wyjść  wycieczek szkolnych</w:t>
            </w:r>
          </w:p>
          <w:p w:rsidR="009423EF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nadzorowanie prawidłowego funkcjonowania szkolnego monitoringu</w:t>
            </w:r>
          </w:p>
          <w:p w:rsidR="00E747EE" w:rsidRPr="00E747EE" w:rsidRDefault="00E747EE" w:rsidP="00C14216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wprowadzenie zakazu wchodzenia na teren szkoły osób i podmiotów trzecich</w:t>
            </w:r>
          </w:p>
        </w:tc>
        <w:tc>
          <w:tcPr>
            <w:tcW w:w="2410" w:type="dxa"/>
            <w:vAlign w:val="center"/>
          </w:tcPr>
          <w:p w:rsidR="009423EF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Dyrektor, wicedyrektor</w:t>
            </w:r>
            <w:r w:rsidR="00E32DD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zy</w:t>
            </w:r>
            <w:r w:rsidR="005441F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kierownik gospodarczy,</w:t>
            </w:r>
            <w:r w:rsidR="00B31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wyznaczeni n-le</w:t>
            </w:r>
          </w:p>
        </w:tc>
        <w:tc>
          <w:tcPr>
            <w:tcW w:w="2210" w:type="dxa"/>
          </w:tcPr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5441F3" w:rsidRDefault="005441F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423EF" w:rsidRPr="002F09F2" w:rsidRDefault="00CD1539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IX 20</w:t>
            </w:r>
            <w:r w:rsidR="00970D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20</w:t>
            </w: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954ED5" w:rsidTr="00954ED5">
        <w:trPr>
          <w:trHeight w:val="2117"/>
        </w:trPr>
        <w:tc>
          <w:tcPr>
            <w:tcW w:w="2405" w:type="dxa"/>
            <w:vAlign w:val="center"/>
          </w:tcPr>
          <w:p w:rsidR="00954ED5" w:rsidRDefault="00954ED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 wychowawcze</w:t>
            </w:r>
          </w:p>
        </w:tc>
        <w:tc>
          <w:tcPr>
            <w:tcW w:w="8363" w:type="dxa"/>
          </w:tcPr>
          <w:p w:rsidR="00954ED5" w:rsidRDefault="00954ED5" w:rsidP="00954ED5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opracowanie 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projektu </w:t>
            </w: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programu wychowawczo-profilaktycznego</w:t>
            </w:r>
            <w:r w:rsidR="00320589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dla SP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, uchwalenie Programu przez RR, uwzględnienie wielopłaszczyznowego</w:t>
            </w: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spektrum wychowania dzieci i młodzieży</w:t>
            </w:r>
            <w:r w:rsidR="00320589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ze szczególnym uwzględnieniem założeń wychowawczych polityki oświatowej państwa</w:t>
            </w:r>
          </w:p>
          <w:p w:rsidR="00954ED5" w:rsidRPr="00320589" w:rsidRDefault="00954ED5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przez nauczycieli- wychowawców planów pracy wychowawczej w swoich klasach</w:t>
            </w:r>
            <w:r w:rsid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/grupach, w szkole </w:t>
            </w:r>
            <w:r w:rsidRP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oparciu o założenia Programu wychowawczo-profilaktycznego</w:t>
            </w:r>
            <w:r w:rsid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 przedszkolu w oparciu o podstawę programową</w:t>
            </w:r>
            <w:r w:rsidRP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 obu przypadkach w oparciu o </w:t>
            </w:r>
            <w:r w:rsidRP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wnioski z</w:t>
            </w:r>
            <w:r w:rsid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sprawozdań z </w:t>
            </w:r>
            <w:r w:rsidRP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pracy </w:t>
            </w:r>
            <w:r w:rsid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wychowawczej </w:t>
            </w:r>
            <w:r w:rsidRP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 ubiegły rok</w:t>
            </w:r>
          </w:p>
          <w:p w:rsidR="00954ED5" w:rsidRDefault="00954ED5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współpraca wychowawców z rodzicami w kwestiach dotyczących podejmowania działań wychowawczych w ich klasie</w:t>
            </w:r>
            <w:r w:rsid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/grupie</w:t>
            </w:r>
          </w:p>
          <w:p w:rsidR="00954ED5" w:rsidRDefault="0032058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przeprowadzenie przez każdego wychowawcę ewaluacji swoich działań wychowawczych w każdym półroczu</w:t>
            </w:r>
          </w:p>
          <w:p w:rsidR="008A0219" w:rsidRPr="00320589" w:rsidRDefault="008A0219" w:rsidP="008A02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A0219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oddziaływanie wychowawcze poprzez ogólnoszkolne akcje propagujące właściwe zachowania i budowanie dobrych relacji poprzez pozytywne emocje (np. „dzień życzliwości i pozdrowień”)</w:t>
            </w:r>
          </w:p>
        </w:tc>
        <w:tc>
          <w:tcPr>
            <w:tcW w:w="2410" w:type="dxa"/>
          </w:tcPr>
          <w:p w:rsidR="00954ED5" w:rsidRPr="002F09F2" w:rsidRDefault="00954ED5" w:rsidP="00954ED5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Powołany zespół – przew. </w:t>
            </w:r>
            <w:proofErr w:type="spellStart"/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P.B.Śliwa</w:t>
            </w:r>
            <w:proofErr w:type="spellEnd"/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-Węglarz i RR</w:t>
            </w:r>
          </w:p>
          <w:p w:rsidR="00954ED5" w:rsidRDefault="00954ED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20589" w:rsidRDefault="0032058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20589" w:rsidRDefault="0032058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54ED5" w:rsidRDefault="00954ED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Wychowawcy</w:t>
            </w: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Pr="008A0219" w:rsidRDefault="008A0219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Pedagodzy</w:t>
            </w:r>
          </w:p>
        </w:tc>
        <w:tc>
          <w:tcPr>
            <w:tcW w:w="2210" w:type="dxa"/>
          </w:tcPr>
          <w:p w:rsidR="00954ED5" w:rsidRPr="002F09F2" w:rsidRDefault="00E747EE" w:rsidP="00954ED5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IX 2020</w:t>
            </w:r>
          </w:p>
          <w:p w:rsidR="00954ED5" w:rsidRDefault="00954ED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54ED5" w:rsidRDefault="00954ED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20589" w:rsidRDefault="0032058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20589" w:rsidRDefault="0032058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54ED5" w:rsidRDefault="00E747EE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IX 2020</w:t>
            </w:r>
            <w:r w:rsid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 cały rok</w:t>
            </w: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Pr="008A0219" w:rsidRDefault="008A0219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Cały rok</w:t>
            </w:r>
          </w:p>
        </w:tc>
      </w:tr>
      <w:tr w:rsidR="007B2848" w:rsidTr="002F5463">
        <w:trPr>
          <w:trHeight w:val="1408"/>
        </w:trPr>
        <w:tc>
          <w:tcPr>
            <w:tcW w:w="2405" w:type="dxa"/>
            <w:vAlign w:val="center"/>
          </w:tcPr>
          <w:p w:rsidR="007B2848" w:rsidRDefault="007B28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Realizacja zadań z zakresu profilaktyki uzależnień</w:t>
            </w:r>
          </w:p>
        </w:tc>
        <w:tc>
          <w:tcPr>
            <w:tcW w:w="8363" w:type="dxa"/>
          </w:tcPr>
          <w:p w:rsidR="00954ED5" w:rsidRPr="00954ED5" w:rsidRDefault="002867F5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</w:t>
            </w:r>
            <w:r w:rsidR="00E747EE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położenie większego nacisku na realizację założeń Programu wychowawczo-profilaktycznego w zakresie profilaktyki uzależni</w:t>
            </w:r>
            <w:r w:rsidR="00D22C94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eń, ze szczególnym uwzględnieniem </w:t>
            </w:r>
            <w:r w:rsidR="000153B4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uzależnienia od </w:t>
            </w:r>
            <w:proofErr w:type="spellStart"/>
            <w:r w:rsidR="000153B4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internetu</w:t>
            </w:r>
            <w:proofErr w:type="spellEnd"/>
            <w:r w:rsidR="000153B4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i multimediów</w:t>
            </w: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planów pracy wychowawczej zespołów nauczycieli uczących w poszczególnych klasach i wychowawców grup przedszkolnych z uwzględnieniem tematyki z zakresu profilaktyki uzależnień</w:t>
            </w:r>
          </w:p>
          <w:p w:rsidR="007B2848" w:rsidRPr="002F09F2" w:rsidRDefault="007B2848" w:rsidP="007B2848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bieżące wdrażanie treści z zakresu profilaktyki uzależnień podczas zajęć dydaktyczno-wychowawczych,</w:t>
            </w:r>
          </w:p>
          <w:p w:rsidR="007B2848" w:rsidRPr="002F09F2" w:rsidRDefault="007B2848" w:rsidP="007B2848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kształtowanie właściwych postaw </w:t>
            </w:r>
            <w:r w:rsidR="002F09F2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u uczniów/dzieci </w:t>
            </w: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względem używek i uzależnień,</w:t>
            </w:r>
          </w:p>
          <w:p w:rsidR="007B2848" w:rsidRPr="002F09F2" w:rsidRDefault="007B2848" w:rsidP="007B2848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rozwijanie asertywności</w:t>
            </w:r>
            <w:r w:rsidR="002F09F2"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uczniów/dzieci</w:t>
            </w: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,</w:t>
            </w:r>
          </w:p>
          <w:p w:rsidR="007B2848" w:rsidRPr="002F09F2" w:rsidRDefault="007B2848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lastRenderedPageBreak/>
              <w:t>- organizowanie konkursów wewnętrznych o tematyce poświęconej profilaktyce,</w:t>
            </w:r>
          </w:p>
          <w:p w:rsidR="007B2848" w:rsidRDefault="007B28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edukowanie rodziców poprzez organizowanie dla nich podczas zebrań szkoleń z zakresu tematyki profilaktyki uzależnień</w:t>
            </w:r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2C94" w:rsidRPr="000153B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(przez </w:t>
            </w:r>
            <w:proofErr w:type="spellStart"/>
            <w:r w:rsidR="00D22C94" w:rsidRPr="000153B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Teams</w:t>
            </w:r>
            <w:proofErr w:type="spellEnd"/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7B2848" w:rsidRPr="007B2848" w:rsidRDefault="007B28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2F09F2" w:rsidRPr="00954ED5" w:rsidRDefault="00954ED5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954ED5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lastRenderedPageBreak/>
              <w:t>Powołany zespół, RR</w:t>
            </w:r>
          </w:p>
          <w:p w:rsidR="00954ED5" w:rsidRDefault="00954ED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Wychowawcy klas/grup</w:t>
            </w: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Pr="002F09F2" w:rsidRDefault="002F09F2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Wszyscy n-le</w:t>
            </w: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Zespół wychowawców, zespół d.s. programu prof.-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Pr="007B2848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Wszyscy n-le</w:t>
            </w:r>
          </w:p>
        </w:tc>
        <w:tc>
          <w:tcPr>
            <w:tcW w:w="2210" w:type="dxa"/>
          </w:tcPr>
          <w:p w:rsidR="002F09F2" w:rsidRPr="00954ED5" w:rsidRDefault="000153B4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lastRenderedPageBreak/>
              <w:t>IX 2020</w:t>
            </w: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D22C94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IX 2020</w:t>
            </w: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Pr="002F09F2" w:rsidRDefault="002F09F2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Cały rok</w:t>
            </w: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Pr="007B2848" w:rsidRDefault="002F09F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Cały rok</w:t>
            </w:r>
          </w:p>
        </w:tc>
      </w:tr>
      <w:tr w:rsidR="00D54F52" w:rsidTr="006A5373">
        <w:trPr>
          <w:trHeight w:val="2300"/>
        </w:trPr>
        <w:tc>
          <w:tcPr>
            <w:tcW w:w="2405" w:type="dxa"/>
            <w:vAlign w:val="center"/>
          </w:tcPr>
          <w:p w:rsidR="00D54F52" w:rsidRDefault="00D54F5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Kształtowanie postaw patriotycznych</w:t>
            </w:r>
          </w:p>
        </w:tc>
        <w:tc>
          <w:tcPr>
            <w:tcW w:w="8363" w:type="dxa"/>
          </w:tcPr>
          <w:p w:rsidR="002867F5" w:rsidRPr="002867F5" w:rsidRDefault="005441F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upamiętnianie ważnych wydarzeń i świąt narodowych poprzez uroczyste </w:t>
            </w:r>
            <w:r w:rsidR="00D22C94" w:rsidRPr="00D22C9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słuchowiska, </w:t>
            </w:r>
            <w:proofErr w:type="spellStart"/>
            <w:r w:rsidR="00D22C94" w:rsidRPr="00D22C9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wideouroczyctości</w:t>
            </w:r>
            <w:proofErr w:type="spellEnd"/>
          </w:p>
          <w:p w:rsidR="00D54F52" w:rsidRPr="002867F5" w:rsidRDefault="005441F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A5373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pielęgnacja Pomnika Orląt Krakowskich na Cmentarzu Rakowickim w ramach programu „Pamięć Pokoleń”</w:t>
            </w:r>
          </w:p>
          <w:p w:rsidR="00D54F52" w:rsidRPr="002867F5" w:rsidRDefault="00D54F5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5441F3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propagowanie treści patriotycznych na zajęciach dydaktycznych</w:t>
            </w:r>
          </w:p>
          <w:p w:rsidR="00D54F52" w:rsidRPr="002867F5" w:rsidRDefault="00B31B36" w:rsidP="008111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A5373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kreowanie u dzieci poczucia wartości dla dziedzictwa narodowego poprzez oddziaływanie dydaktyczno-wychowawcze (treści przekazywane na lekcjach)</w:t>
            </w:r>
          </w:p>
          <w:p w:rsidR="006D2C34" w:rsidRPr="002867F5" w:rsidRDefault="00D54F52" w:rsidP="008111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</w:t>
            </w:r>
            <w:r w:rsidR="002867F5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anizacja konkursów </w:t>
            </w:r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 tematyce patriotycznej</w:t>
            </w:r>
          </w:p>
          <w:p w:rsidR="00D54F52" w:rsidRPr="002867F5" w:rsidRDefault="00D54F52" w:rsidP="008111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uczenie wyrażania szacunku dla własnej ojczyzny poprzez ubieranie strojów galowych i przyjmowanie właściwych postaw podczas </w:t>
            </w:r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świąt państwowych</w:t>
            </w:r>
          </w:p>
          <w:p w:rsidR="00D54F52" w:rsidRPr="002867F5" w:rsidRDefault="00D54F52" w:rsidP="008111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propagowanie treści</w:t>
            </w:r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patriotycznych przez bibliotekę</w:t>
            </w:r>
          </w:p>
          <w:p w:rsidR="007B136B" w:rsidRPr="00D22C94" w:rsidRDefault="006D2C34" w:rsidP="008111EB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święta patrona</w:t>
            </w:r>
            <w:r w:rsidR="007B136B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szkoły</w:t>
            </w:r>
            <w:r w:rsidR="002867F5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SP</w:t>
            </w:r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22C9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z uwzględnieniem zasad sanitarnych</w:t>
            </w:r>
          </w:p>
        </w:tc>
        <w:tc>
          <w:tcPr>
            <w:tcW w:w="2410" w:type="dxa"/>
          </w:tcPr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54F52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Wszyscy n-le</w:t>
            </w:r>
          </w:p>
        </w:tc>
        <w:tc>
          <w:tcPr>
            <w:tcW w:w="2210" w:type="dxa"/>
          </w:tcPr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54F52" w:rsidRDefault="00D54F5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B05A26" w:rsidTr="002867F5">
        <w:tc>
          <w:tcPr>
            <w:tcW w:w="2405" w:type="dxa"/>
            <w:vAlign w:val="center"/>
          </w:tcPr>
          <w:p w:rsidR="00B05A26" w:rsidRDefault="007B136B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Kształtowanie postaw prospołecznych</w:t>
            </w:r>
          </w:p>
        </w:tc>
        <w:tc>
          <w:tcPr>
            <w:tcW w:w="8363" w:type="dxa"/>
          </w:tcPr>
          <w:p w:rsidR="007B136B" w:rsidRPr="000153B4" w:rsidRDefault="007B136B" w:rsidP="007B136B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 w:rsidRPr="000153B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- </w:t>
            </w:r>
            <w:r w:rsidR="000153B4" w:rsidRPr="000153B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dbałość o dobrą współpracę z rodzicami i Radami Rodziców, edukowanie ich w zakresie konieczności przestrzegania reżimu sanitarnego</w:t>
            </w:r>
            <w:r w:rsidR="000153B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 na terenie szkoły</w:t>
            </w:r>
          </w:p>
          <w:p w:rsidR="007B136B" w:rsidRPr="00D22C94" w:rsidRDefault="007B136B" w:rsidP="007B136B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kształtowanie postaw altruistycznych i propagowanie wartości humanitarnych (niesienie pomocy potrzebującym: dzie</w:t>
            </w:r>
            <w:r w:rsidR="004902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ciom, ludziom starszym, zwierzę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tom</w:t>
            </w:r>
            <w:r w:rsidR="004902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), włączanie się w akcje: Góra Grosza, Bank Żywności, Wielka Orkiestra Świątecznej Pomocy, Pola Nadziei, Gwiazdka dla zwierzaka</w:t>
            </w:r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2C9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/ w miarę możliwości, </w:t>
            </w:r>
            <w:r w:rsidR="000153B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wyłącznie </w:t>
            </w:r>
            <w:r w:rsidR="00D22C9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gdy możliwe będzie działanie w reżimie sanitarnym</w:t>
            </w:r>
          </w:p>
          <w:p w:rsidR="004902C5" w:rsidRDefault="004902C5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organizowanie konkursów wewnętrznych propagujących wartości humanitarne</w:t>
            </w:r>
          </w:p>
          <w:p w:rsidR="004902C5" w:rsidRDefault="004902C5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propagowanie treści prospołecznych za pośrednictwem przedmiotowych projektów edukacyjnych</w:t>
            </w:r>
          </w:p>
          <w:p w:rsidR="004902C5" w:rsidRDefault="004902C5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rozpowszechnianie (na lekcjach i zajęciach pozalekcyjnych) treści wpływających na kształtowanie u dzieci i młodzieży postaw tolerancji</w:t>
            </w:r>
          </w:p>
          <w:p w:rsidR="002867F5" w:rsidRPr="00D22C94" w:rsidRDefault="004902C5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rozwiązywanie problemów wychowawczych z jednoczesnym odd</w:t>
            </w:r>
            <w:r w:rsidR="00B31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ziaływaniem nakierowany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 na zwalczanie zła i kształtowanie właściwego światopoglądu u dzieci</w:t>
            </w:r>
          </w:p>
        </w:tc>
        <w:tc>
          <w:tcPr>
            <w:tcW w:w="2410" w:type="dxa"/>
          </w:tcPr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Wszyscy n-le</w:t>
            </w: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2867F5">
            <w:pP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val="pl-PL"/>
              </w:rPr>
            </w:pPr>
          </w:p>
          <w:p w:rsidR="00775F5D" w:rsidRPr="002867F5" w:rsidRDefault="00775F5D" w:rsidP="002867F5">
            <w:pP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B05A26" w:rsidTr="00C14216">
        <w:tc>
          <w:tcPr>
            <w:tcW w:w="2405" w:type="dxa"/>
            <w:vAlign w:val="center"/>
          </w:tcPr>
          <w:p w:rsidR="00B05A26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Propagowanie wartości demokratycznych</w:t>
            </w:r>
          </w:p>
        </w:tc>
        <w:tc>
          <w:tcPr>
            <w:tcW w:w="8363" w:type="dxa"/>
          </w:tcPr>
          <w:p w:rsidR="00B05A26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przeprowadzenie wyborów opiekuna Samorządu Uczniowskiego</w:t>
            </w: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demokratyczne wybory do Rad Samorządów Uczniowskich</w:t>
            </w:r>
            <w:r w:rsidR="002C204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zarządu SU</w:t>
            </w: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włączanie uczniów za pośrednictwem przedstawicieli SU we współdecydowanie o wydarzeniach szkolnych</w:t>
            </w: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uczestnictwo przedstawicieli SU w </w:t>
            </w:r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ważnych wydarzeniach szkoły</w:t>
            </w:r>
          </w:p>
          <w:p w:rsidR="006C4278" w:rsidRPr="00D22C94" w:rsidRDefault="006C4278" w:rsidP="00D22C94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organizowanie przez SU szkolnych akcji </w:t>
            </w:r>
            <w:r w:rsidR="00D22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</w:t>
            </w:r>
            <w:r w:rsidR="00D22C94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 możliwych do przeprowadzenia w reżimie sanitarnym</w:t>
            </w:r>
          </w:p>
        </w:tc>
        <w:tc>
          <w:tcPr>
            <w:tcW w:w="2410" w:type="dxa"/>
          </w:tcPr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Opiekun</w:t>
            </w:r>
            <w:r w:rsidR="006C42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SU</w:t>
            </w:r>
          </w:p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Wychowawcy</w:t>
            </w:r>
          </w:p>
        </w:tc>
        <w:tc>
          <w:tcPr>
            <w:tcW w:w="2210" w:type="dxa"/>
          </w:tcPr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05A26" w:rsidTr="00C14216">
        <w:tc>
          <w:tcPr>
            <w:tcW w:w="2405" w:type="dxa"/>
            <w:vAlign w:val="center"/>
          </w:tcPr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Propagowanie zdrowego stylu życia</w:t>
            </w:r>
          </w:p>
        </w:tc>
        <w:tc>
          <w:tcPr>
            <w:tcW w:w="8363" w:type="dxa"/>
          </w:tcPr>
          <w:p w:rsidR="00B05A26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popularyzacja aktywności ruchowej</w:t>
            </w: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prowadzenie sportowych zajęć pozalekcyjnych</w:t>
            </w: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1A23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propagowanie zdrowego odżywiania się poprzez zajęcia warsztatowe z dietetykiem szkolnym</w:t>
            </w:r>
          </w:p>
          <w:p w:rsidR="001A235A" w:rsidRDefault="001A235A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udział SP w akcjach „mleko w szkole” i „owoce w szkole”</w:t>
            </w:r>
          </w:p>
          <w:p w:rsidR="001A235A" w:rsidRDefault="001A235A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organizacja konkursów </w:t>
            </w:r>
            <w:r w:rsidR="0058088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dotyczących zdrowego trybu życia</w:t>
            </w:r>
          </w:p>
          <w:p w:rsidR="001A235A" w:rsidRDefault="001A235A" w:rsidP="001A23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uświadamianie uczniom na lekcjach wychowawczych, przyrody, biologii zagrożeń wynikających ze złych nawyków żywieniowych (otyłość, cukrzyca, anoreksja, bulimia)</w:t>
            </w:r>
          </w:p>
          <w:p w:rsidR="001A235A" w:rsidRPr="00580881" w:rsidRDefault="001A235A" w:rsidP="001A235A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dnia sportu i zawodów wewnątrzszkolnych i międzyszkolnych</w:t>
            </w:r>
            <w:r w:rsidR="0058088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580881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jeśli będzie to </w:t>
            </w:r>
            <w:r w:rsidR="00580881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lastRenderedPageBreak/>
              <w:t>możliwe z zachowaniem wytycznych sanitarnych</w:t>
            </w:r>
          </w:p>
          <w:p w:rsidR="00775F5D" w:rsidRDefault="002C2048" w:rsidP="001A23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</w:t>
            </w:r>
            <w:r w:rsidR="00775F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owanie zdrowego żywienia dzieci przez stołówkę szkolną</w:t>
            </w:r>
          </w:p>
        </w:tc>
        <w:tc>
          <w:tcPr>
            <w:tcW w:w="2410" w:type="dxa"/>
          </w:tcPr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Wszyscy nauczyciele</w:t>
            </w:r>
          </w:p>
          <w:p w:rsidR="00775F5D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10" w:type="dxa"/>
          </w:tcPr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276F8" w:rsidRDefault="002276F8" w:rsidP="002276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05A26" w:rsidTr="00C14216">
        <w:tc>
          <w:tcPr>
            <w:tcW w:w="2405" w:type="dxa"/>
            <w:vAlign w:val="center"/>
          </w:tcPr>
          <w:p w:rsidR="00B05A26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 proekologiczne</w:t>
            </w:r>
          </w:p>
        </w:tc>
        <w:tc>
          <w:tcPr>
            <w:tcW w:w="8363" w:type="dxa"/>
          </w:tcPr>
          <w:p w:rsidR="00B05A26" w:rsidRPr="00580881" w:rsidRDefault="002C2048" w:rsidP="00C14216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udział w akcji</w:t>
            </w:r>
            <w:r w:rsidR="002276F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„Dzień ziemi”</w:t>
            </w:r>
            <w:r w:rsidR="0058088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580881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w sposób zgodny z reżimem sanitarnym</w:t>
            </w:r>
          </w:p>
          <w:p w:rsidR="002276F8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prowadzenie przyrodniczych zajęć pozalekcyjnych</w:t>
            </w:r>
          </w:p>
          <w:p w:rsidR="002276F8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konkursów wewnętrznych o tematyce przyrodniczej</w:t>
            </w:r>
          </w:p>
          <w:p w:rsidR="002276F8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segregacja śmieci</w:t>
            </w:r>
          </w:p>
        </w:tc>
        <w:tc>
          <w:tcPr>
            <w:tcW w:w="2410" w:type="dxa"/>
          </w:tcPr>
          <w:p w:rsidR="002276F8" w:rsidRDefault="002276F8" w:rsidP="002276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p.Dąbrowska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D5222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p.Więcek</w:t>
            </w:r>
            <w:proofErr w:type="spellEnd"/>
          </w:p>
          <w:p w:rsidR="006F325A" w:rsidRDefault="006F325A" w:rsidP="002276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n-le edukacji przedszkolnej i wczesnoszkolnej</w:t>
            </w:r>
          </w:p>
          <w:p w:rsidR="006F325A" w:rsidRDefault="006F325A" w:rsidP="002276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wszyscy n-le</w:t>
            </w:r>
          </w:p>
          <w:p w:rsidR="002276F8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05A26" w:rsidRPr="001F5C90" w:rsidTr="00C14216">
        <w:tc>
          <w:tcPr>
            <w:tcW w:w="2405" w:type="dxa"/>
            <w:vAlign w:val="center"/>
          </w:tcPr>
          <w:p w:rsidR="00B05A26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Zapobieganie współczesnym zagrożeniom</w:t>
            </w:r>
          </w:p>
        </w:tc>
        <w:tc>
          <w:tcPr>
            <w:tcW w:w="8363" w:type="dxa"/>
          </w:tcPr>
          <w:p w:rsidR="006F325A" w:rsidRPr="006F325A" w:rsidRDefault="00546BF7" w:rsidP="00546BF7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6F325A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wyczulenie pracowników i uczniów na bardzo realne zagrożenia ter</w:t>
            </w:r>
            <w:r w:rsidR="001F5C90" w:rsidRPr="006F325A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roryzmem </w:t>
            </w:r>
          </w:p>
          <w:p w:rsidR="00B05A26" w:rsidRPr="006F325A" w:rsidRDefault="006F325A" w:rsidP="00546BF7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6F325A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monitorowanie bezwzględnego przestrzegania procedur bezpieczeństwa obowiązujących w szkole</w:t>
            </w:r>
            <w:r w:rsidR="00580881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a w szczególności procedur sanitarnych</w:t>
            </w:r>
          </w:p>
          <w:p w:rsidR="00546BF7" w:rsidRPr="006F325A" w:rsidRDefault="00546BF7" w:rsidP="00546BF7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6F325A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przeprowadzenie próbnej ewakuacji</w:t>
            </w:r>
          </w:p>
          <w:p w:rsidR="00546BF7" w:rsidRDefault="00546BF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zapobieganie zagrożeniom uzależnieniami</w:t>
            </w:r>
            <w:r w:rsidR="00775F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(edukacja tematyczna dzieci)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</w:p>
          <w:p w:rsidR="00546BF7" w:rsidRDefault="00546BF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* od komputera</w:t>
            </w:r>
            <w:r w:rsidR="009669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9669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internetu</w:t>
            </w:r>
            <w:proofErr w:type="spellEnd"/>
            <w:r w:rsidR="009669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urządzeń telekomunikacyjnych</w:t>
            </w:r>
            <w:r w:rsidR="002F546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(DBI)</w:t>
            </w:r>
          </w:p>
          <w:p w:rsidR="00546BF7" w:rsidRDefault="00546BF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* od nałogu nikotynow</w:t>
            </w:r>
            <w:r w:rsidR="006F32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</w:t>
            </w:r>
          </w:p>
          <w:p w:rsidR="00546BF7" w:rsidRDefault="00546BF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* od alkoholu i środków odurzających</w:t>
            </w:r>
          </w:p>
          <w:p w:rsidR="00546BF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przeciwdziałanie przemocy rówieśniczej także tej w cyberprzestrzeni</w:t>
            </w:r>
            <w:r w:rsidR="00546BF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Pr="006F325A" w:rsidRDefault="006F5EF9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6F325A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Dyrektor, wicedyrektor</w:t>
            </w: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Pedagodzy, wychowawcy, wszyscy n-le</w:t>
            </w:r>
          </w:p>
        </w:tc>
        <w:tc>
          <w:tcPr>
            <w:tcW w:w="2210" w:type="dxa"/>
          </w:tcPr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325A" w:rsidRDefault="006F325A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966947" w:rsidTr="00C14216">
        <w:tc>
          <w:tcPr>
            <w:tcW w:w="2405" w:type="dxa"/>
            <w:vAlign w:val="center"/>
          </w:tcPr>
          <w:p w:rsidR="00966947" w:rsidRDefault="00966947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Świetlica szkolna</w:t>
            </w:r>
          </w:p>
        </w:tc>
        <w:tc>
          <w:tcPr>
            <w:tcW w:w="8363" w:type="dxa"/>
          </w:tcPr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dbałość o właściwą organizację pracy zgodną z wewnętrznymi przepisami i zasadami BHP</w:t>
            </w:r>
          </w:p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przestrzeganie procedur podczas przyjmowania dzieci i wydawania ich rodzicom</w:t>
            </w:r>
          </w:p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rzetelne prowadzenie dokumentacji </w:t>
            </w:r>
          </w:p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prowadzenie podczas zajęć </w:t>
            </w:r>
            <w:r w:rsidR="000153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świetlicowych zajęć dodatkowych, opracowanie harmonogramu tych zajęć</w:t>
            </w:r>
          </w:p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podejmowanie działań wychowawczych poprzez angażowanie dzieci w konkursy świetlicowe o wybranej tematyce</w:t>
            </w:r>
          </w:p>
        </w:tc>
        <w:tc>
          <w:tcPr>
            <w:tcW w:w="2410" w:type="dxa"/>
          </w:tcPr>
          <w:p w:rsidR="00966947" w:rsidRDefault="00966947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Nauczyciele świetlicy</w:t>
            </w:r>
          </w:p>
        </w:tc>
        <w:tc>
          <w:tcPr>
            <w:tcW w:w="2210" w:type="dxa"/>
          </w:tcPr>
          <w:p w:rsidR="00966947" w:rsidRDefault="00966947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</w:tbl>
    <w:p w:rsidR="006F325A" w:rsidRDefault="006F325A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3A0809" w:rsidRDefault="003A0809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FF55D4" w:rsidRDefault="00FF55D4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FF55D4" w:rsidRDefault="00FF55D4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FF55D4" w:rsidRDefault="00FF55D4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FF55D4" w:rsidRDefault="00FF55D4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FF55D4" w:rsidRDefault="00FF55D4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FF55D4" w:rsidRDefault="00FF55D4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FF55D4" w:rsidRDefault="00FF55D4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FF55D4" w:rsidRDefault="00FF55D4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FF55D4" w:rsidRDefault="00FF55D4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1F5C90" w:rsidRPr="00B05A26" w:rsidRDefault="001F5C90" w:rsidP="001F5C90">
      <w:pPr>
        <w:pStyle w:val="Bezodstpw"/>
        <w:rPr>
          <w:b/>
          <w:sz w:val="36"/>
          <w:szCs w:val="36"/>
          <w:u w:val="single"/>
          <w:lang w:val="pl-PL"/>
        </w:rPr>
      </w:pPr>
      <w:r w:rsidRPr="007E1182">
        <w:rPr>
          <w:b/>
          <w:sz w:val="36"/>
          <w:szCs w:val="36"/>
          <w:u w:val="single"/>
          <w:lang w:val="pl-PL"/>
        </w:rPr>
        <w:lastRenderedPageBreak/>
        <w:t>I</w:t>
      </w:r>
      <w:r>
        <w:rPr>
          <w:b/>
          <w:sz w:val="36"/>
          <w:szCs w:val="36"/>
          <w:u w:val="single"/>
          <w:lang w:val="pl-PL"/>
        </w:rPr>
        <w:t>II.</w:t>
      </w:r>
      <w:r w:rsidRPr="007E1182">
        <w:rPr>
          <w:b/>
          <w:sz w:val="36"/>
          <w:szCs w:val="36"/>
          <w:u w:val="single"/>
          <w:lang w:val="pl-PL"/>
        </w:rPr>
        <w:t xml:space="preserve"> </w:t>
      </w:r>
      <w:r>
        <w:rPr>
          <w:b/>
          <w:sz w:val="36"/>
          <w:szCs w:val="36"/>
          <w:u w:val="single"/>
          <w:lang w:val="pl-PL"/>
        </w:rPr>
        <w:t>Kadra pedagogiczna i administracyjna</w:t>
      </w:r>
    </w:p>
    <w:p w:rsidR="001F5C90" w:rsidRDefault="001F5C90" w:rsidP="001F5C90">
      <w:pPr>
        <w:rPr>
          <w:b/>
          <w:sz w:val="24"/>
          <w:szCs w:val="24"/>
          <w:lang w:val="pl-PL"/>
        </w:rPr>
      </w:pPr>
      <w:r w:rsidRPr="00EC1CF9">
        <w:rPr>
          <w:b/>
          <w:sz w:val="24"/>
          <w:szCs w:val="24"/>
          <w:lang w:val="pl-PL"/>
        </w:rPr>
        <w:t>CEL:</w:t>
      </w:r>
      <w:r>
        <w:rPr>
          <w:b/>
          <w:sz w:val="24"/>
          <w:szCs w:val="24"/>
          <w:lang w:val="pl-PL"/>
        </w:rPr>
        <w:t xml:space="preserve"> </w:t>
      </w:r>
      <w:r w:rsidRPr="001F5C90">
        <w:rPr>
          <w:b/>
          <w:sz w:val="24"/>
          <w:lang w:val="pl-PL"/>
        </w:rPr>
        <w:t>Zapewnienie atmosfery szacunku, zaufania i wzajemnej współpracy wśród kadry nauczycielskiej i pracowników administracji</w:t>
      </w:r>
      <w:r w:rsidR="00DC0356">
        <w:rPr>
          <w:b/>
          <w:sz w:val="24"/>
          <w:lang w:val="pl-PL"/>
        </w:rPr>
        <w:t xml:space="preserve"> </w:t>
      </w:r>
      <w:r w:rsidRPr="001F5C90">
        <w:rPr>
          <w:b/>
          <w:spacing w:val="-28"/>
          <w:sz w:val="24"/>
          <w:lang w:val="pl-PL"/>
        </w:rPr>
        <w:t xml:space="preserve"> </w:t>
      </w:r>
      <w:r w:rsidR="00DC0356">
        <w:rPr>
          <w:b/>
          <w:spacing w:val="-28"/>
          <w:sz w:val="24"/>
          <w:lang w:val="pl-PL"/>
        </w:rPr>
        <w:t xml:space="preserve">i  o b s ł u g i    </w:t>
      </w:r>
      <w:r w:rsidRPr="001F5C90">
        <w:rPr>
          <w:b/>
          <w:sz w:val="24"/>
          <w:lang w:val="pl-PL"/>
        </w:rPr>
        <w:t>szkoły,</w:t>
      </w:r>
      <w:r w:rsidRPr="001F5C90">
        <w:rPr>
          <w:b/>
          <w:sz w:val="24"/>
          <w:szCs w:val="24"/>
          <w:lang w:val="pl-PL"/>
        </w:rPr>
        <w:t xml:space="preserve"> wspieranie wszechstronnego i osobowego rozwoju wszystkich pracowników.</w:t>
      </w:r>
    </w:p>
    <w:p w:rsidR="001F5C90" w:rsidRDefault="001F5C90" w:rsidP="001F5C90">
      <w:pPr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6F5EF9" w:rsidRPr="00EC1CF9" w:rsidTr="00C14216">
        <w:tc>
          <w:tcPr>
            <w:tcW w:w="2405" w:type="dxa"/>
          </w:tcPr>
          <w:p w:rsidR="006F5EF9" w:rsidRPr="00EC1CF9" w:rsidRDefault="006F5EF9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6F5EF9" w:rsidRPr="00EC1CF9" w:rsidRDefault="006F5EF9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6F5EF9" w:rsidRPr="00EC1CF9" w:rsidRDefault="006F5EF9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6F5EF9" w:rsidRPr="00EC1CF9" w:rsidRDefault="006F5EF9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6F5EF9" w:rsidTr="00C14216">
        <w:trPr>
          <w:trHeight w:val="1410"/>
        </w:trPr>
        <w:tc>
          <w:tcPr>
            <w:tcW w:w="2405" w:type="dxa"/>
            <w:vAlign w:val="center"/>
          </w:tcPr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Planowanie polityki kadrowej</w:t>
            </w:r>
          </w:p>
        </w:tc>
        <w:tc>
          <w:tcPr>
            <w:tcW w:w="8363" w:type="dxa"/>
          </w:tcPr>
          <w:p w:rsid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zatrudnianie nauczycieli i pracowników administracji zgodnie z kwalifikacjami</w:t>
            </w:r>
          </w:p>
          <w:p w:rsid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a</w:t>
            </w:r>
            <w:r w:rsidRPr="006F5E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naliza efektywności pracy nauczycieli</w:t>
            </w:r>
          </w:p>
          <w:p w:rsidR="006F5EF9" w:rsidRP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</w:t>
            </w:r>
            <w:r w:rsidRPr="006F5E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onitorowanie i modyfikowanie systemu motywacyjnego pracy w szkole</w:t>
            </w:r>
          </w:p>
          <w:p w:rsidR="006F5EF9" w:rsidRP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</w:t>
            </w:r>
            <w:r w:rsidRPr="006F5E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ystematyczne gromadzenie i uaktualnianie dokumentacji pracy nauczycieli</w:t>
            </w:r>
          </w:p>
          <w:p w:rsid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monitorowanie </w:t>
            </w:r>
            <w:r w:rsidR="00093C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przebiegu stażów pracy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awansów zawodowych</w:t>
            </w:r>
            <w:r w:rsidR="00093C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wyznaczanie opiekunów stażu nauczycieli stażystów i kontraktowych</w:t>
            </w:r>
          </w:p>
          <w:p w:rsid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D5222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dokonywanie ocen pracy nauczycieli </w:t>
            </w:r>
            <w:r w:rsidR="00DC03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zgodnie z nowymi przepisami prawa – opracowanie harmonogramu dokonywania ocen poszczególnym nauczycielom</w:t>
            </w:r>
          </w:p>
          <w:p w:rsidR="00093C6A" w:rsidRDefault="00093C6A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stałe monitorowanie przestrzegania dyscypliny pracy przez wszystkich pracowników</w:t>
            </w:r>
          </w:p>
          <w:p w:rsidR="00DC0356" w:rsidRDefault="00DC0356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stałe nadzorowanie prawidłowości prowadzenia dokumentacji szkolnej przez nauczycieli</w:t>
            </w:r>
          </w:p>
        </w:tc>
        <w:tc>
          <w:tcPr>
            <w:tcW w:w="2410" w:type="dxa"/>
            <w:vAlign w:val="center"/>
          </w:tcPr>
          <w:p w:rsidR="006F5EF9" w:rsidRDefault="00093C6A" w:rsidP="00093C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</w:tc>
        <w:tc>
          <w:tcPr>
            <w:tcW w:w="2210" w:type="dxa"/>
            <w:vAlign w:val="center"/>
          </w:tcPr>
          <w:p w:rsidR="006F5EF9" w:rsidRDefault="00093C6A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5619DF" w:rsidTr="004C6722">
        <w:trPr>
          <w:trHeight w:val="1370"/>
        </w:trPr>
        <w:tc>
          <w:tcPr>
            <w:tcW w:w="2405" w:type="dxa"/>
            <w:vAlign w:val="center"/>
          </w:tcPr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8363" w:type="dxa"/>
          </w:tcPr>
          <w:p w:rsidR="005619DF" w:rsidRPr="00E57F6D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</w:t>
            </w:r>
            <w:r w:rsidRPr="00E57F6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rganizacja szkoleń pracowników w zakresie BHP</w:t>
            </w:r>
            <w:r w:rsidR="00DC03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pierwszej pomocy przedmedycznej</w:t>
            </w:r>
          </w:p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monitorowanie ważności badań okresowych</w:t>
            </w:r>
          </w:p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dbałość o aktualizację i ważność wszystkich przeglądów technicznych</w:t>
            </w:r>
          </w:p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dbałość o aktualizację instrukcji ewakuacyjnych i systematyczne przeprowadzanie ewakuacji próbnych</w:t>
            </w:r>
          </w:p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zapewnienie pracownikom odzieży ochronnej i właściwych narzędzi pracy</w:t>
            </w:r>
          </w:p>
        </w:tc>
        <w:tc>
          <w:tcPr>
            <w:tcW w:w="2410" w:type="dxa"/>
            <w:vAlign w:val="center"/>
          </w:tcPr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</w:tc>
        <w:tc>
          <w:tcPr>
            <w:tcW w:w="2210" w:type="dxa"/>
            <w:vAlign w:val="center"/>
          </w:tcPr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615615" w:rsidTr="00C14216">
        <w:tc>
          <w:tcPr>
            <w:tcW w:w="2405" w:type="dxa"/>
            <w:vAlign w:val="center"/>
          </w:tcPr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Doskonalenie zawodowe pracowników</w:t>
            </w:r>
          </w:p>
        </w:tc>
        <w:tc>
          <w:tcPr>
            <w:tcW w:w="8363" w:type="dxa"/>
          </w:tcPr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zapewnienie wszystkim pracownikom dostępności do właściwych dla nich form doskonalenia zawodowego</w:t>
            </w:r>
          </w:p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powołanie lidera WDN-u, który rozpozna zapotrzebowania na różne formy doskonalenia zawodowego i opracuje plan WDN-u</w:t>
            </w:r>
          </w:p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współpraca z poradnią </w:t>
            </w:r>
            <w:proofErr w:type="spellStart"/>
            <w:r w:rsidR="00203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pp</w:t>
            </w:r>
            <w:proofErr w:type="spellEnd"/>
            <w:r w:rsidR="00203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zakresie wspomagania szkoły</w:t>
            </w:r>
            <w:r w:rsidR="006F32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zaangażowanie nauczycieli we współpracę w ramach sieci</w:t>
            </w:r>
          </w:p>
          <w:p w:rsidR="00615615" w:rsidRDefault="0020355F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doskonalenie - </w:t>
            </w:r>
            <w:r w:rsidR="0061561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ramach WDN-u – kompetencji nauczycieli w zakresie wykorzystywania w pracy technologii informacyjnych</w:t>
            </w:r>
            <w:r w:rsidR="006F32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położenie nacisku na obowiązkowe posługiwanie się w pracy przez nauczycieli tymi technologiami</w:t>
            </w:r>
          </w:p>
          <w:p w:rsidR="00615615" w:rsidRDefault="00E55D9E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wspomaganie nauczycieli podnoszących lub zdobywających nowe kwalifikacje zawodowe</w:t>
            </w:r>
          </w:p>
        </w:tc>
        <w:tc>
          <w:tcPr>
            <w:tcW w:w="2410" w:type="dxa"/>
            <w:vAlign w:val="center"/>
          </w:tcPr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</w:tc>
        <w:tc>
          <w:tcPr>
            <w:tcW w:w="2210" w:type="dxa"/>
            <w:vAlign w:val="center"/>
          </w:tcPr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BE42E3" w:rsidTr="00C14216">
        <w:tc>
          <w:tcPr>
            <w:tcW w:w="2405" w:type="dxa"/>
            <w:vAlign w:val="center"/>
          </w:tcPr>
          <w:p w:rsidR="00BE42E3" w:rsidRDefault="00BE42E3" w:rsidP="00BE4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Integracja pracowników Zespołu Szkół</w:t>
            </w:r>
          </w:p>
        </w:tc>
        <w:tc>
          <w:tcPr>
            <w:tcW w:w="8363" w:type="dxa"/>
          </w:tcPr>
          <w:p w:rsidR="00BE42E3" w:rsidRPr="003A0809" w:rsidRDefault="00BE42E3" w:rsidP="00BE42E3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D5222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proponowanie organizowania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wspólnych spotkań pracowniczych przy okazji obchodów</w:t>
            </w:r>
            <w:r w:rsidR="003A08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Święta KEN, Bożego Narodzenia / </w:t>
            </w:r>
            <w:r w:rsidR="003A0809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przy możliwości zachowania reżimu </w:t>
            </w:r>
            <w:proofErr w:type="spellStart"/>
            <w:r w:rsidR="003A0809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samitarnego</w:t>
            </w:r>
            <w:proofErr w:type="spellEnd"/>
          </w:p>
          <w:p w:rsidR="00BE42E3" w:rsidRDefault="00BE42E3" w:rsidP="00BE4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wspieranie inicjatyw pracowniczych dotyczących integracji</w:t>
            </w:r>
          </w:p>
        </w:tc>
        <w:tc>
          <w:tcPr>
            <w:tcW w:w="2410" w:type="dxa"/>
            <w:vAlign w:val="center"/>
          </w:tcPr>
          <w:p w:rsidR="00BE42E3" w:rsidRDefault="00BE42E3" w:rsidP="00BE4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</w:tc>
        <w:tc>
          <w:tcPr>
            <w:tcW w:w="2210" w:type="dxa"/>
            <w:vAlign w:val="center"/>
          </w:tcPr>
          <w:p w:rsidR="00BE42E3" w:rsidRDefault="00BE42E3" w:rsidP="00BE4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E55D9E" w:rsidTr="00C14216">
        <w:tc>
          <w:tcPr>
            <w:tcW w:w="2405" w:type="dxa"/>
            <w:vAlign w:val="center"/>
          </w:tcPr>
          <w:p w:rsid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 informacji</w:t>
            </w:r>
          </w:p>
        </w:tc>
        <w:tc>
          <w:tcPr>
            <w:tcW w:w="8363" w:type="dxa"/>
          </w:tcPr>
          <w:p w:rsid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wdrożenie nowych nauczycieli do korzystania z dysku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współtworzenia dokumentów w tzw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chmurze</w:t>
            </w:r>
          </w:p>
          <w:p w:rsidR="003A0809" w:rsidRPr="003A0809" w:rsidRDefault="003A0809" w:rsidP="00E55D9E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wdrożenie wszystkich nauczycieli w posługiwanie się platformą </w:t>
            </w:r>
            <w:proofErr w:type="spellStart"/>
            <w: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Teams</w:t>
            </w:r>
            <w:proofErr w:type="spellEnd"/>
          </w:p>
          <w:p w:rsidR="00E55D9E" w:rsidRDefault="0020355F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prowadzenie e-dziennika </w:t>
            </w:r>
            <w:proofErr w:type="spellStart"/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Librus</w:t>
            </w:r>
            <w:proofErr w:type="spellEnd"/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Synergia i wdrożenie wszystkich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nowych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nauczycieli do komunikacji za pośrednictwem e-dziennika z </w:t>
            </w:r>
            <w:r w:rsidR="003A08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rodzicami i uczniami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E55D9E" w:rsidRPr="004C6722" w:rsidRDefault="00E55D9E" w:rsidP="00D52225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4C672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</w:t>
            </w:r>
            <w:r w:rsidR="00D52225" w:rsidRPr="004C672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bieżące aktualizowanie stron internetowych szkoły</w:t>
            </w:r>
          </w:p>
          <w:p w:rsidR="00D52225" w:rsidRDefault="00D52225" w:rsidP="00D522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672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aktualizacja BIP</w:t>
            </w:r>
          </w:p>
        </w:tc>
        <w:tc>
          <w:tcPr>
            <w:tcW w:w="2410" w:type="dxa"/>
            <w:vAlign w:val="center"/>
          </w:tcPr>
          <w:p w:rsid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203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wicedyrektorzy, wyznaczeni nauczyciele</w:t>
            </w:r>
          </w:p>
          <w:p w:rsidR="00D52225" w:rsidRDefault="00D52225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52225" w:rsidRDefault="00D52225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0355F" w:rsidRPr="004C6722" w:rsidRDefault="0020355F" w:rsidP="00E55D9E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4C672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wyznaczeni nauczyciele</w:t>
            </w:r>
            <w:r w:rsidR="003A0809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: </w:t>
            </w:r>
            <w:proofErr w:type="spellStart"/>
            <w:r w:rsidR="003A0809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p.Śmiech</w:t>
            </w:r>
            <w:proofErr w:type="spellEnd"/>
          </w:p>
          <w:p w:rsidR="00D52225" w:rsidRDefault="00D52225" w:rsidP="00203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C672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p.Bulanda</w:t>
            </w:r>
            <w:proofErr w:type="spellEnd"/>
            <w:r w:rsidRPr="004C672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2210" w:type="dxa"/>
            <w:vAlign w:val="center"/>
          </w:tcPr>
          <w:p w:rsid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</w:tbl>
    <w:p w:rsidR="00FF55D4" w:rsidRDefault="00FF55D4" w:rsidP="00E55D9E">
      <w:pPr>
        <w:pStyle w:val="Bezodstpw"/>
        <w:rPr>
          <w:b/>
          <w:sz w:val="36"/>
          <w:szCs w:val="36"/>
          <w:u w:val="single"/>
          <w:lang w:val="pl-PL"/>
        </w:rPr>
      </w:pPr>
    </w:p>
    <w:p w:rsidR="00E55D9E" w:rsidRPr="00B05A26" w:rsidRDefault="00E55D9E" w:rsidP="00E55D9E">
      <w:pPr>
        <w:pStyle w:val="Bezodstpw"/>
        <w:rPr>
          <w:b/>
          <w:sz w:val="36"/>
          <w:szCs w:val="36"/>
          <w:u w:val="single"/>
          <w:lang w:val="pl-PL"/>
        </w:rPr>
      </w:pPr>
      <w:r w:rsidRPr="007E1182">
        <w:rPr>
          <w:b/>
          <w:sz w:val="36"/>
          <w:szCs w:val="36"/>
          <w:u w:val="single"/>
          <w:lang w:val="pl-PL"/>
        </w:rPr>
        <w:lastRenderedPageBreak/>
        <w:t>I</w:t>
      </w:r>
      <w:r>
        <w:rPr>
          <w:b/>
          <w:sz w:val="36"/>
          <w:szCs w:val="36"/>
          <w:u w:val="single"/>
          <w:lang w:val="pl-PL"/>
        </w:rPr>
        <w:t>V.</w:t>
      </w:r>
      <w:r w:rsidRPr="007E1182">
        <w:rPr>
          <w:b/>
          <w:sz w:val="36"/>
          <w:szCs w:val="36"/>
          <w:u w:val="single"/>
          <w:lang w:val="pl-PL"/>
        </w:rPr>
        <w:t xml:space="preserve"> </w:t>
      </w:r>
      <w:r>
        <w:rPr>
          <w:b/>
          <w:sz w:val="36"/>
          <w:szCs w:val="36"/>
          <w:u w:val="single"/>
          <w:lang w:val="pl-PL"/>
        </w:rPr>
        <w:t>Baza szkoły</w:t>
      </w:r>
    </w:p>
    <w:p w:rsidR="00E55D9E" w:rsidRDefault="00E55D9E" w:rsidP="00E55D9E">
      <w:pPr>
        <w:rPr>
          <w:b/>
          <w:sz w:val="24"/>
          <w:szCs w:val="24"/>
          <w:lang w:val="pl-PL"/>
        </w:rPr>
      </w:pPr>
      <w:r w:rsidRPr="00EC1CF9">
        <w:rPr>
          <w:b/>
          <w:sz w:val="24"/>
          <w:szCs w:val="24"/>
          <w:lang w:val="pl-PL"/>
        </w:rPr>
        <w:t>CEL:</w:t>
      </w:r>
      <w:r>
        <w:rPr>
          <w:b/>
          <w:sz w:val="24"/>
          <w:szCs w:val="24"/>
          <w:lang w:val="pl-PL"/>
        </w:rPr>
        <w:t xml:space="preserve"> </w:t>
      </w:r>
      <w:r w:rsidR="005B7601">
        <w:rPr>
          <w:b/>
          <w:sz w:val="24"/>
          <w:szCs w:val="24"/>
          <w:lang w:val="pl-PL"/>
        </w:rPr>
        <w:t>Rozwijanie i modernizacja</w:t>
      </w:r>
      <w:r w:rsidR="008A48CC">
        <w:rPr>
          <w:b/>
          <w:sz w:val="24"/>
          <w:szCs w:val="24"/>
          <w:lang w:val="pl-PL"/>
        </w:rPr>
        <w:t xml:space="preserve"> bazy szkoły oraz o</w:t>
      </w:r>
      <w:r>
        <w:rPr>
          <w:b/>
          <w:sz w:val="24"/>
          <w:lang w:val="pl-PL"/>
        </w:rPr>
        <w:t xml:space="preserve">ptymalne </w:t>
      </w:r>
      <w:r w:rsidR="008A48CC">
        <w:rPr>
          <w:b/>
          <w:sz w:val="24"/>
          <w:lang w:val="pl-PL"/>
        </w:rPr>
        <w:t xml:space="preserve">jej </w:t>
      </w:r>
      <w:r>
        <w:rPr>
          <w:b/>
          <w:sz w:val="24"/>
          <w:lang w:val="pl-PL"/>
        </w:rPr>
        <w:t xml:space="preserve">wykorzystanie w celu zapewnienia najlepszych warunków do edukacji </w:t>
      </w:r>
      <w:r w:rsidR="008A48CC">
        <w:rPr>
          <w:b/>
          <w:sz w:val="24"/>
          <w:lang w:val="pl-PL"/>
        </w:rPr>
        <w:t>i rozwoju uczniów/dzieci.</w:t>
      </w:r>
    </w:p>
    <w:p w:rsidR="006F5EF9" w:rsidRPr="001F5C90" w:rsidRDefault="006F5EF9" w:rsidP="001F5C90">
      <w:pPr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E55D9E" w:rsidRPr="008A48CC" w:rsidTr="00C14216">
        <w:tc>
          <w:tcPr>
            <w:tcW w:w="2405" w:type="dxa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E55D9E" w:rsidRPr="00E55D9E" w:rsidTr="003A0809">
        <w:trPr>
          <w:trHeight w:val="416"/>
        </w:trPr>
        <w:tc>
          <w:tcPr>
            <w:tcW w:w="2405" w:type="dxa"/>
            <w:vAlign w:val="center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Pracownie dydaktyczne</w:t>
            </w:r>
          </w:p>
        </w:tc>
        <w:tc>
          <w:tcPr>
            <w:tcW w:w="8363" w:type="dxa"/>
          </w:tcPr>
          <w:p w:rsidR="00D67559" w:rsidRDefault="00D67559" w:rsidP="00E55D9E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- zamontowanie urządzeń </w:t>
            </w:r>
            <w:r w:rsidR="00F36866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do dezynfekcji na każdym korytarzu szkolnym oraz przy każdym wejściu do budynku</w:t>
            </w:r>
          </w:p>
          <w:p w:rsidR="00F36866" w:rsidRDefault="00F36866" w:rsidP="00E55D9E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- umieszczenie instrukcji o myciu rąk zachowaniu odległości, telefonów do Sanepidu</w:t>
            </w:r>
          </w:p>
          <w:p w:rsidR="00F36866" w:rsidRDefault="00F36866" w:rsidP="00E55D9E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- zapewnienie wszystkim pracownikom maseczek/przyłbic ochronnych, rękawiczek, kombinezonów na wypadek podejrzenia zakażenia</w:t>
            </w:r>
          </w:p>
          <w:p w:rsidR="00F36866" w:rsidRDefault="00F36866" w:rsidP="00E55D9E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- udostępnienie osobnych szatni dla każdej klasy oraz zorganizowanie nauki w osobnych salach dla każdej klasy</w:t>
            </w:r>
          </w:p>
          <w:p w:rsidR="00F36866" w:rsidRDefault="00F36866" w:rsidP="00E55D9E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dostosowanie domofonu przy świetlicy szkolnej do potrzeb nowych zasad organizacyjnych</w:t>
            </w:r>
          </w:p>
          <w:p w:rsidR="00E747EE" w:rsidRPr="00D67559" w:rsidRDefault="00E747EE" w:rsidP="00E55D9E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>- wydzielenie pomieszczeń niezbędnych ze względu na COVID dla funkcjonowania szkoły: izolatka, pokój do rozmów z rodzicami</w:t>
            </w:r>
          </w:p>
          <w:p w:rsidR="003A0809" w:rsidRDefault="008A48CC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3A08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dbałość o sprawne działanie w salach oczyszczaczy powietrza, zakup i instalowanie oczyszczaczy w miejscach dotąd niewyposażonych w niniejszy sprzęt</w:t>
            </w:r>
          </w:p>
          <w:p w:rsidR="00E55D9E" w:rsidRDefault="003A0809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modernizacja pracowni i ich doposażanie w pomoce oraz nowoczesny sprzęt multimedialny</w:t>
            </w:r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w miarę posiadanych środków</w:t>
            </w:r>
          </w:p>
          <w:p w:rsidR="004C6722" w:rsidRDefault="008A48CC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wzbogacanie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księgozbiorów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bibliotek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szkoln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ej</w:t>
            </w:r>
          </w:p>
          <w:p w:rsidR="00882CA2" w:rsidRPr="00882CA2" w:rsidRDefault="00882CA2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</w:t>
            </w:r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ystematyczna</w:t>
            </w:r>
            <w:r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modernizacja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lekcyjnych i ich wyposażenia </w:t>
            </w:r>
          </w:p>
          <w:p w:rsidR="00882CA2" w:rsidRPr="00882CA2" w:rsidRDefault="00882CA2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</w:t>
            </w:r>
            <w:r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akup pomocy dydaktycznych dla uczniów o zróżnicowanych potrzebach edukacyjnych</w:t>
            </w:r>
          </w:p>
          <w:p w:rsidR="00882CA2" w:rsidRPr="00882CA2" w:rsidRDefault="00882CA2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b</w:t>
            </w:r>
            <w:r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ieżące drobne naprawy i renowacje </w:t>
            </w:r>
            <w:proofErr w:type="spellStart"/>
            <w:r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korytarzy </w:t>
            </w:r>
          </w:p>
          <w:p w:rsidR="00882CA2" w:rsidRPr="00882CA2" w:rsidRDefault="00882CA2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modernizacja szatni uczniowskich w szkole</w:t>
            </w:r>
          </w:p>
          <w:p w:rsidR="00E55D9E" w:rsidRPr="00E55D9E" w:rsidRDefault="003A0809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="00882CA2"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ystematyczny zakup sprzętu sportowego </w:t>
            </w:r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– doposażanie </w:t>
            </w:r>
            <w:proofErr w:type="spellStart"/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gimnastycznych</w:t>
            </w:r>
          </w:p>
        </w:tc>
        <w:tc>
          <w:tcPr>
            <w:tcW w:w="2410" w:type="dxa"/>
            <w:vAlign w:val="center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</w:tc>
        <w:tc>
          <w:tcPr>
            <w:tcW w:w="2210" w:type="dxa"/>
            <w:vAlign w:val="center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E55D9E" w:rsidRPr="00E55D9E" w:rsidTr="00882CA2">
        <w:trPr>
          <w:trHeight w:val="1087"/>
        </w:trPr>
        <w:tc>
          <w:tcPr>
            <w:tcW w:w="2405" w:type="dxa"/>
            <w:vAlign w:val="center"/>
          </w:tcPr>
          <w:p w:rsidR="00E55D9E" w:rsidRPr="00E55D9E" w:rsidRDefault="00882CA2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Obszar ZS5 wraz z obejściem</w:t>
            </w:r>
          </w:p>
        </w:tc>
        <w:tc>
          <w:tcPr>
            <w:tcW w:w="8363" w:type="dxa"/>
          </w:tcPr>
          <w:p w:rsidR="004C6722" w:rsidRDefault="004C6722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pozyskanie środków finansowych na </w:t>
            </w:r>
            <w:r w:rsidR="00F368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wymianę drzwi w salach</w:t>
            </w:r>
          </w:p>
          <w:p w:rsidR="00F36866" w:rsidRDefault="00F36866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pozyskiwanie środków na wymianę podłóg i remont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/ w tym przekształcenie małych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duże</w:t>
            </w:r>
          </w:p>
          <w:p w:rsidR="00484E59" w:rsidRDefault="00484E59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inwestowanie w doposażenie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pracowni w sprzęt multimedialny</w:t>
            </w:r>
          </w:p>
          <w:p w:rsidR="00484E59" w:rsidRDefault="00484E59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wykonanie w I pawilonie szkoły okablowania celem uzyskania sprawnego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przesyłu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882CA2" w:rsidRDefault="009844B8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484E5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sukcesywne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pozysk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anie środków finansowych na malowanie </w:t>
            </w:r>
            <w:proofErr w:type="spellStart"/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korytarzy szkolnych</w:t>
            </w:r>
          </w:p>
          <w:p w:rsidR="004C6722" w:rsidRDefault="004C6722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wymiana oświetlenia w salach i na korytarzach</w:t>
            </w:r>
            <w:r w:rsidR="00484E5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 sektorach gdzie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wciąż </w:t>
            </w:r>
            <w:r w:rsidR="00484E5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znajduje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stare oświetlenie</w:t>
            </w:r>
          </w:p>
          <w:p w:rsidR="004C6722" w:rsidRDefault="004C6722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sukcesywna wymiana mebli w kolejnych salach lekcyjnych</w:t>
            </w:r>
          </w:p>
          <w:p w:rsidR="004C6722" w:rsidRDefault="004C6722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wyposażenie </w:t>
            </w:r>
            <w:r w:rsidR="00484E5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dużej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ali gimnastycznej w siatkę dzielącą</w:t>
            </w:r>
          </w:p>
          <w:p w:rsidR="00484E59" w:rsidRDefault="00484E59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zabieganie o finalizację postępowania sądowego w sprawie dotyczącej reklamacji wykonania placu zabaw „radosna szkoła”</w:t>
            </w:r>
          </w:p>
          <w:p w:rsidR="00DD7495" w:rsidRDefault="00DD7495" w:rsidP="00DD74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wymiana płyt chodnikowych na kostkę brukową na obszarze prowadzącym z pawilonu głównego szkoły na boisko trawiaste</w:t>
            </w:r>
          </w:p>
          <w:p w:rsidR="004C6722" w:rsidRDefault="00DD7495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zabieganie o finanse na kompleksowy remont pokrycia dachowego</w:t>
            </w:r>
          </w:p>
          <w:p w:rsidR="00484E59" w:rsidRPr="00E55D9E" w:rsidRDefault="00484E59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stałe pozyskiwanie środków finansowych poprzez dzierżawę i wynajmowanie powierzchni szkolnych</w:t>
            </w:r>
          </w:p>
        </w:tc>
        <w:tc>
          <w:tcPr>
            <w:tcW w:w="2410" w:type="dxa"/>
            <w:vAlign w:val="center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</w:tc>
        <w:tc>
          <w:tcPr>
            <w:tcW w:w="2210" w:type="dxa"/>
            <w:vAlign w:val="center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</w:tbl>
    <w:p w:rsidR="001F5C90" w:rsidRDefault="001F5C90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Pr="00B05A26" w:rsidRDefault="00882CA2" w:rsidP="00882CA2">
      <w:pPr>
        <w:pStyle w:val="Bezodstpw"/>
        <w:rPr>
          <w:b/>
          <w:sz w:val="36"/>
          <w:szCs w:val="36"/>
          <w:u w:val="single"/>
          <w:lang w:val="pl-PL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pl-PL"/>
        </w:rPr>
        <w:lastRenderedPageBreak/>
        <w:t>V.</w:t>
      </w:r>
      <w:r w:rsidRPr="007E1182">
        <w:rPr>
          <w:b/>
          <w:sz w:val="36"/>
          <w:szCs w:val="36"/>
          <w:u w:val="single"/>
          <w:lang w:val="pl-PL"/>
        </w:rPr>
        <w:t xml:space="preserve"> </w:t>
      </w:r>
      <w:r>
        <w:rPr>
          <w:b/>
          <w:sz w:val="36"/>
          <w:szCs w:val="36"/>
          <w:u w:val="single"/>
          <w:lang w:val="pl-PL"/>
        </w:rPr>
        <w:t>Współpraca ze środowiskiem</w:t>
      </w:r>
    </w:p>
    <w:p w:rsidR="00882CA2" w:rsidRPr="00882CA2" w:rsidRDefault="00882CA2" w:rsidP="00882CA2">
      <w:pPr>
        <w:rPr>
          <w:b/>
          <w:sz w:val="24"/>
          <w:lang w:val="pl-PL"/>
        </w:rPr>
      </w:pPr>
      <w:r w:rsidRPr="00EC1CF9">
        <w:rPr>
          <w:b/>
          <w:sz w:val="24"/>
          <w:szCs w:val="24"/>
          <w:lang w:val="pl-PL"/>
        </w:rPr>
        <w:t>CEL:</w:t>
      </w:r>
      <w:r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lang w:val="pl-PL"/>
        </w:rPr>
        <w:t>S</w:t>
      </w:r>
      <w:r w:rsidRPr="00882CA2">
        <w:rPr>
          <w:b/>
          <w:sz w:val="24"/>
          <w:lang w:val="pl-PL"/>
        </w:rPr>
        <w:t>zkoła współpracuje ze społecznością lokalną w celu wspierania wzajemnych relacji oraz promuje partnerstwo pomiędzy domem i szkołą</w:t>
      </w:r>
      <w:r>
        <w:rPr>
          <w:b/>
          <w:sz w:val="24"/>
          <w:lang w:val="pl-PL"/>
        </w:rPr>
        <w:t>.</w:t>
      </w:r>
    </w:p>
    <w:p w:rsidR="00882CA2" w:rsidRDefault="00882CA2" w:rsidP="00882CA2">
      <w:pPr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180256" w:rsidRPr="00E55D9E" w:rsidTr="00C14216">
        <w:tc>
          <w:tcPr>
            <w:tcW w:w="2405" w:type="dxa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965C15" w:rsidRPr="00E55D9E" w:rsidTr="00C14216">
        <w:trPr>
          <w:trHeight w:val="1410"/>
        </w:trPr>
        <w:tc>
          <w:tcPr>
            <w:tcW w:w="2405" w:type="dxa"/>
            <w:vAlign w:val="center"/>
          </w:tcPr>
          <w:p w:rsidR="00965C15" w:rsidRDefault="00965C1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na płaszczyźnie szkoła – Rady Rodziców</w:t>
            </w:r>
          </w:p>
        </w:tc>
        <w:tc>
          <w:tcPr>
            <w:tcW w:w="8363" w:type="dxa"/>
          </w:tcPr>
          <w:p w:rsidR="00965C15" w:rsidRDefault="00965C15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cykliczne organizowanie zebrań Rad Rodziców (SP i przedszkola)</w:t>
            </w:r>
          </w:p>
          <w:p w:rsidR="00965C15" w:rsidRDefault="00965C15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zapraszanie przedstawicieli Rad Rodziców na uroczystości szkolne</w:t>
            </w:r>
          </w:p>
          <w:p w:rsidR="00965C15" w:rsidRDefault="00965C15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dopuszczanie Rad Rodziców do współdecydowania o niektórych inicjatywach i przedsięwzięciach szkolnych</w:t>
            </w:r>
          </w:p>
          <w:p w:rsidR="00965C15" w:rsidRPr="003A0809" w:rsidRDefault="00965C15" w:rsidP="00180256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współorganizowanie wraz z Radami Rodziców imprez szkolnych</w:t>
            </w:r>
            <w:r w:rsidR="003A08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/ </w:t>
            </w:r>
            <w:r w:rsidR="003A0809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możliwych do organizacji z zachowaniem reżimu sanitarnego</w:t>
            </w:r>
          </w:p>
          <w:p w:rsidR="00965C15" w:rsidRDefault="00965C15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otwartość na zgłaszane przez Rady Rodziców propozycje, branie pod uwagę wniosków RR</w:t>
            </w:r>
          </w:p>
        </w:tc>
        <w:tc>
          <w:tcPr>
            <w:tcW w:w="2410" w:type="dxa"/>
            <w:vAlign w:val="center"/>
          </w:tcPr>
          <w:p w:rsidR="00965C15" w:rsidRPr="00E55D9E" w:rsidRDefault="00965C1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wszyscy n-le</w:t>
            </w:r>
          </w:p>
        </w:tc>
        <w:tc>
          <w:tcPr>
            <w:tcW w:w="2210" w:type="dxa"/>
            <w:vAlign w:val="center"/>
          </w:tcPr>
          <w:p w:rsidR="00965C15" w:rsidRPr="00E55D9E" w:rsidRDefault="00965C1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180256" w:rsidRPr="00E55D9E" w:rsidTr="00C14216">
        <w:trPr>
          <w:trHeight w:val="1410"/>
        </w:trPr>
        <w:tc>
          <w:tcPr>
            <w:tcW w:w="2405" w:type="dxa"/>
            <w:vAlign w:val="center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innymi szkołami i instytucjami</w:t>
            </w:r>
          </w:p>
        </w:tc>
        <w:tc>
          <w:tcPr>
            <w:tcW w:w="8363" w:type="dxa"/>
          </w:tcPr>
          <w:p w:rsid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 przedstawicieli szkoły w spotkaniach z lokalnymi władzami</w:t>
            </w:r>
          </w:p>
          <w:p w:rsidR="00180256" w:rsidRP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współpraca z parafią</w:t>
            </w:r>
          </w:p>
          <w:p w:rsidR="00180256" w:rsidRP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ymiana doświadczeń i podejmowanie wspólnych inicjatyw z sąsiednimi szkołami</w:t>
            </w:r>
          </w:p>
          <w:p w:rsidR="00180256" w:rsidRPr="008348BF" w:rsidRDefault="00180256" w:rsidP="00180256">
            <w:pPr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a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ktywny udział w </w:t>
            </w:r>
            <w:r w:rsidR="00965C1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inicjatywach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okolicznych domów kultury, bibliotek oraz instytucji kultury z terenu miasta</w:t>
            </w:r>
            <w:r w:rsidR="008348B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/ </w:t>
            </w:r>
            <w:r w:rsidR="008348BF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  <w:lang w:val="pl-PL"/>
              </w:rPr>
              <w:t>organizowanych zdalnie lub przy zachowaniu reżimu sanitarnego w sposób tradycyjny</w:t>
            </w:r>
          </w:p>
          <w:p w:rsidR="00180256" w:rsidRP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spółpraca z wyższymi uczelniami w ramach prowadzonych przez nie akcji kierowanych do szkół</w:t>
            </w:r>
            <w:r w:rsidR="0046032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w związku z opieką nad praktykami studenckimi</w:t>
            </w:r>
          </w:p>
          <w:p w:rsidR="00180256" w:rsidRP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spółpraca z okolicznymi żłobkami</w:t>
            </w:r>
            <w:r w:rsidR="00DE34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przedszkolami</w:t>
            </w:r>
          </w:p>
          <w:p w:rsid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spółpraca z lokalną prasą</w:t>
            </w:r>
          </w:p>
          <w:p w:rsidR="00965C15" w:rsidRDefault="00965C15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8348B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Radą i Zarządem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Dzielnicy IV </w:t>
            </w:r>
          </w:p>
          <w:p w:rsidR="00EC292C" w:rsidRDefault="00EC292C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współpraca z OKE – organizacja Punktu odbioru prac</w:t>
            </w:r>
            <w:r w:rsidR="008348B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wynajem </w:t>
            </w:r>
            <w:proofErr w:type="spellStart"/>
            <w:r w:rsidR="008348B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 w:rsidR="008348B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na poprawę egzaminów maturalnych</w:t>
            </w:r>
          </w:p>
          <w:p w:rsidR="00CF41A3" w:rsidRDefault="00CF41A3" w:rsidP="00CF41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współpraca z klubem sportowym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Olimpic</w:t>
            </w:r>
            <w:proofErr w:type="spellEnd"/>
          </w:p>
          <w:p w:rsidR="00CF41A3" w:rsidRPr="00E55D9E" w:rsidRDefault="00CF41A3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</w:t>
            </w:r>
            <w:r w:rsidRPr="00A700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ystematyczne promowanie w środowisku placówki oraz sukcesów i osiągnięć uczniów i przedszkolaków</w:t>
            </w:r>
          </w:p>
        </w:tc>
        <w:tc>
          <w:tcPr>
            <w:tcW w:w="2410" w:type="dxa"/>
            <w:vAlign w:val="center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A700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wszyscy n-le</w:t>
            </w:r>
          </w:p>
        </w:tc>
        <w:tc>
          <w:tcPr>
            <w:tcW w:w="2210" w:type="dxa"/>
            <w:vAlign w:val="center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</w:tbl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C90" w:rsidRPr="009D3EF5" w:rsidRDefault="001F5C90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E1182" w:rsidRPr="007E1182" w:rsidRDefault="007E1182" w:rsidP="007E1182">
      <w:pPr>
        <w:jc w:val="center"/>
        <w:rPr>
          <w:b/>
          <w:sz w:val="40"/>
          <w:szCs w:val="40"/>
          <w:lang w:val="pl-PL"/>
        </w:rPr>
      </w:pPr>
    </w:p>
    <w:sectPr w:rsidR="007E1182" w:rsidRPr="007E1182" w:rsidSect="007E1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82"/>
    <w:rsid w:val="000153B4"/>
    <w:rsid w:val="00060BD0"/>
    <w:rsid w:val="00093C6A"/>
    <w:rsid w:val="000D3E5D"/>
    <w:rsid w:val="00180256"/>
    <w:rsid w:val="00194ADF"/>
    <w:rsid w:val="001A235A"/>
    <w:rsid w:val="001F5C90"/>
    <w:rsid w:val="0020355F"/>
    <w:rsid w:val="00217149"/>
    <w:rsid w:val="002227EC"/>
    <w:rsid w:val="002276F8"/>
    <w:rsid w:val="002867F5"/>
    <w:rsid w:val="002C2048"/>
    <w:rsid w:val="002E1B49"/>
    <w:rsid w:val="002F09F2"/>
    <w:rsid w:val="002F5463"/>
    <w:rsid w:val="00312794"/>
    <w:rsid w:val="00320589"/>
    <w:rsid w:val="003864E7"/>
    <w:rsid w:val="003A0809"/>
    <w:rsid w:val="00414251"/>
    <w:rsid w:val="0046032D"/>
    <w:rsid w:val="00484E59"/>
    <w:rsid w:val="004902C5"/>
    <w:rsid w:val="004C6722"/>
    <w:rsid w:val="00521938"/>
    <w:rsid w:val="00543CF6"/>
    <w:rsid w:val="005441F3"/>
    <w:rsid w:val="00546BF7"/>
    <w:rsid w:val="0055155C"/>
    <w:rsid w:val="005619DF"/>
    <w:rsid w:val="00580881"/>
    <w:rsid w:val="005B7601"/>
    <w:rsid w:val="00615615"/>
    <w:rsid w:val="00642420"/>
    <w:rsid w:val="006535E7"/>
    <w:rsid w:val="006A5373"/>
    <w:rsid w:val="006C4278"/>
    <w:rsid w:val="006D2C34"/>
    <w:rsid w:val="006F325A"/>
    <w:rsid w:val="006F5EF9"/>
    <w:rsid w:val="00767180"/>
    <w:rsid w:val="007701BE"/>
    <w:rsid w:val="00775F5D"/>
    <w:rsid w:val="007B136B"/>
    <w:rsid w:val="007B2848"/>
    <w:rsid w:val="007E1182"/>
    <w:rsid w:val="008111EB"/>
    <w:rsid w:val="008141A9"/>
    <w:rsid w:val="008317FA"/>
    <w:rsid w:val="008348BF"/>
    <w:rsid w:val="00882CA2"/>
    <w:rsid w:val="008A0219"/>
    <w:rsid w:val="008A48CC"/>
    <w:rsid w:val="008D1264"/>
    <w:rsid w:val="008E22CF"/>
    <w:rsid w:val="009423EF"/>
    <w:rsid w:val="00954ED5"/>
    <w:rsid w:val="009600AF"/>
    <w:rsid w:val="00965C15"/>
    <w:rsid w:val="00966947"/>
    <w:rsid w:val="00970D98"/>
    <w:rsid w:val="009844B8"/>
    <w:rsid w:val="00984910"/>
    <w:rsid w:val="009D756A"/>
    <w:rsid w:val="00A27668"/>
    <w:rsid w:val="00A57525"/>
    <w:rsid w:val="00A70038"/>
    <w:rsid w:val="00A710BA"/>
    <w:rsid w:val="00A86325"/>
    <w:rsid w:val="00AE153F"/>
    <w:rsid w:val="00B05A26"/>
    <w:rsid w:val="00B31B36"/>
    <w:rsid w:val="00B71B77"/>
    <w:rsid w:val="00B74CE6"/>
    <w:rsid w:val="00B84B11"/>
    <w:rsid w:val="00BB4598"/>
    <w:rsid w:val="00BE42E3"/>
    <w:rsid w:val="00C14216"/>
    <w:rsid w:val="00CC6E3B"/>
    <w:rsid w:val="00CC7ED8"/>
    <w:rsid w:val="00CD1539"/>
    <w:rsid w:val="00CF41A3"/>
    <w:rsid w:val="00D20A54"/>
    <w:rsid w:val="00D22C94"/>
    <w:rsid w:val="00D31783"/>
    <w:rsid w:val="00D52225"/>
    <w:rsid w:val="00D54F52"/>
    <w:rsid w:val="00D67559"/>
    <w:rsid w:val="00DA3BDD"/>
    <w:rsid w:val="00DC0356"/>
    <w:rsid w:val="00DC1B39"/>
    <w:rsid w:val="00DD7495"/>
    <w:rsid w:val="00DE349D"/>
    <w:rsid w:val="00E32DDA"/>
    <w:rsid w:val="00E55D9E"/>
    <w:rsid w:val="00E57D18"/>
    <w:rsid w:val="00E57F6D"/>
    <w:rsid w:val="00E747EE"/>
    <w:rsid w:val="00EC1CF9"/>
    <w:rsid w:val="00EC292C"/>
    <w:rsid w:val="00ED20C3"/>
    <w:rsid w:val="00ED757A"/>
    <w:rsid w:val="00F04C2A"/>
    <w:rsid w:val="00F36866"/>
    <w:rsid w:val="00F475B5"/>
    <w:rsid w:val="00F60DF0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9D61-5A1E-4A27-BF2E-984BE7C0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8025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182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EC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2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2CA2"/>
    <w:rPr>
      <w:lang w:val="en-US"/>
    </w:rPr>
  </w:style>
  <w:style w:type="paragraph" w:customStyle="1" w:styleId="menfont">
    <w:name w:val="men font"/>
    <w:basedOn w:val="Normalny"/>
    <w:rsid w:val="008141A9"/>
    <w:pPr>
      <w:widowControl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11</Pages>
  <Words>3294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Zespół Szkół nr 5</cp:lastModifiedBy>
  <cp:revision>27</cp:revision>
  <dcterms:created xsi:type="dcterms:W3CDTF">2016-09-10T04:53:00Z</dcterms:created>
  <dcterms:modified xsi:type="dcterms:W3CDTF">2020-11-27T14:21:00Z</dcterms:modified>
</cp:coreProperties>
</file>